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E6879" w:rsidRDefault="00FF5DE7">
      <w:pPr>
        <w:pStyle w:val="ConsPlusNormal"/>
        <w:jc w:val="both"/>
        <w:outlineLvl w:val="0"/>
      </w:pPr>
    </w:p>
    <w:p w:rsidR="00000000" w:rsidRPr="006E6879" w:rsidRDefault="00FF5DE7">
      <w:pPr>
        <w:pStyle w:val="ConsPlusNormal"/>
        <w:outlineLvl w:val="0"/>
      </w:pPr>
      <w:bookmarkStart w:id="0" w:name="Par1"/>
      <w:bookmarkEnd w:id="0"/>
      <w:r w:rsidRPr="006E6879">
        <w:t xml:space="preserve">Зарегистрировано в Минюсте России 31 декабря 2014 г. </w:t>
      </w:r>
      <w:r w:rsidR="006E6879">
        <w:t>№</w:t>
      </w:r>
      <w:r w:rsidRPr="006E6879">
        <w:t xml:space="preserve"> 35530</w:t>
      </w:r>
    </w:p>
    <w:p w:rsidR="00000000" w:rsidRPr="006E6879" w:rsidRDefault="00FF5D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E6879" w:rsidRDefault="00FF5DE7">
      <w:pPr>
        <w:pStyle w:val="ConsPlusNormal"/>
      </w:pP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МИНИСТЕРСТВО ФИНАНСОВ РОССИЙСКОЙ ФЕДЕРАЦИИ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ФЕДЕРАЛЬНОЕ КАЗНАЧЕЙСТВО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ПРИКАЗ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 xml:space="preserve">от 28 ноября 2014 г. </w:t>
      </w:r>
      <w:r w:rsidR="006E6879">
        <w:rPr>
          <w:b/>
          <w:bCs/>
          <w:sz w:val="16"/>
          <w:szCs w:val="16"/>
        </w:rPr>
        <w:t>№</w:t>
      </w:r>
      <w:r w:rsidRPr="006E6879">
        <w:rPr>
          <w:b/>
          <w:bCs/>
          <w:sz w:val="16"/>
          <w:szCs w:val="16"/>
        </w:rPr>
        <w:t xml:space="preserve"> 18н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ОБ УТВЕРЖДЕНИИ ПОРЯДКА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ФОРМИРОВАНИЯ И НАПРАВЛЕНИЯ ЗАКАЗЧИКОМ СВЕДЕНИЙ, ПОДЛЕЖАЩИХ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ВКЛЮЧЕНИЮ В РЕЕСТР КОНТРАКТОВ, СОДЕРЖАЩИЙ СВЕДЕНИЯ,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СОСТАВЛЯЮЩИЕ ГОСУДАРСТВЕННУЮ ТАЙНУ, А ТАКЖЕ НАПРАВЛЕНИЯ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ФЕДЕР</w:t>
      </w:r>
      <w:r w:rsidRPr="006E6879">
        <w:rPr>
          <w:b/>
          <w:bCs/>
          <w:sz w:val="16"/>
          <w:szCs w:val="16"/>
        </w:rPr>
        <w:t>АЛЬНЫМ КАЗНАЧЕЙСТВОМ ЗАКАЗЧИКУ СВЕДЕНИЙ,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ИЗВЕЩЕНИЙ И ПРОТОКОЛОВ</w:t>
      </w:r>
    </w:p>
    <w:p w:rsidR="00000000" w:rsidRPr="006E6879" w:rsidRDefault="00FF5DE7">
      <w:pPr>
        <w:pStyle w:val="ConsPlusNormal"/>
        <w:jc w:val="center"/>
      </w:pPr>
    </w:p>
    <w:p w:rsidR="00000000" w:rsidRPr="006E6879" w:rsidRDefault="00FF5DE7">
      <w:pPr>
        <w:pStyle w:val="ConsPlusNormal"/>
        <w:jc w:val="center"/>
      </w:pPr>
      <w:r w:rsidRPr="006E6879">
        <w:t>Список изменяющих документов</w:t>
      </w:r>
    </w:p>
    <w:p w:rsidR="00000000" w:rsidRPr="006E6879" w:rsidRDefault="00FF5DE7">
      <w:pPr>
        <w:pStyle w:val="ConsPlusNormal"/>
        <w:jc w:val="center"/>
      </w:pPr>
      <w:r w:rsidRPr="006E6879">
        <w:t xml:space="preserve">(в ред. Приказа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jc w:val="center"/>
      </w:pP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В целях реализации пункта 10 Правил ведения реестра контрактов, содержащего сведения, составляющие госуд</w:t>
      </w:r>
      <w:r w:rsidRPr="006E6879">
        <w:t xml:space="preserve">арственную тайну, утвержденных постановлением Правительства Российской Федерации от 28 ноября 2013 г. </w:t>
      </w:r>
      <w:r w:rsidR="006E6879">
        <w:t>№</w:t>
      </w:r>
      <w:r w:rsidRPr="006E6879">
        <w:t xml:space="preserve"> 1084 "О порядке ведения реестра контрактов, заключенных заказчиками, и реестра контрактов, содержащего сведения, составляющие государственную тайну" (Со</w:t>
      </w:r>
      <w:r w:rsidRPr="006E6879">
        <w:t xml:space="preserve">брание законодательства Российской Федерации, 2013, </w:t>
      </w:r>
      <w:r w:rsidR="006E6879">
        <w:t>№</w:t>
      </w:r>
      <w:r w:rsidRPr="006E6879">
        <w:t xml:space="preserve"> 49, ст. 6427; 2014, </w:t>
      </w:r>
      <w:r w:rsidR="006E6879">
        <w:t>№</w:t>
      </w:r>
      <w:r w:rsidRPr="006E6879">
        <w:t xml:space="preserve"> 32, ст. 4522), приказываю: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1. Утвердить прилагаемый </w:t>
      </w:r>
      <w:r w:rsidRPr="006E6879">
        <w:t>Порядок</w:t>
      </w:r>
      <w:r w:rsidRPr="006E6879">
        <w:t xml:space="preserve"> формирования и направления заказчиком сведений, подлежащих включен</w:t>
      </w:r>
      <w:r w:rsidRPr="006E6879">
        <w:t>ию в реестр контрактов, содержащий сведения, составляющие государственную тайну, а также направления Федеральным казначейством заказчику сведений, извещений и протоколов (далее - Порядок).</w:t>
      </w:r>
    </w:p>
    <w:p w:rsidR="00000000" w:rsidRPr="006E6879" w:rsidRDefault="00FF5DE7">
      <w:pPr>
        <w:pStyle w:val="ConsPlusNormal"/>
        <w:ind w:firstLine="540"/>
        <w:jc w:val="both"/>
      </w:pPr>
      <w:bookmarkStart w:id="1" w:name="Par23"/>
      <w:bookmarkEnd w:id="1"/>
      <w:r w:rsidRPr="006E6879">
        <w:t xml:space="preserve">2. Настоящий приказ вступает в силу с 1 января 2015 года, за исключением </w:t>
      </w:r>
      <w:r w:rsidRPr="006E6879">
        <w:t>пункта 7.2</w:t>
      </w:r>
      <w:r w:rsidRPr="006E6879">
        <w:t xml:space="preserve"> Порядка, вступающего в силу с 1 января 2017 года.</w:t>
      </w:r>
    </w:p>
    <w:p w:rsidR="00000000" w:rsidRPr="006E6879" w:rsidRDefault="00FF5DE7">
      <w:pPr>
        <w:pStyle w:val="ConsPlusNormal"/>
        <w:jc w:val="both"/>
      </w:pPr>
      <w:r w:rsidRPr="006E6879">
        <w:t>(</w:t>
      </w:r>
      <w:proofErr w:type="gramStart"/>
      <w:r w:rsidRPr="006E6879">
        <w:t>в</w:t>
      </w:r>
      <w:proofErr w:type="gramEnd"/>
      <w:r w:rsidRPr="006E6879">
        <w:t xml:space="preserve"> ред. Приказа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jc w:val="center"/>
      </w:pPr>
    </w:p>
    <w:p w:rsidR="00000000" w:rsidRPr="006E6879" w:rsidRDefault="00FF5DE7">
      <w:pPr>
        <w:pStyle w:val="ConsPlusNormal"/>
        <w:jc w:val="right"/>
      </w:pPr>
      <w:r w:rsidRPr="006E6879">
        <w:t>Руководите</w:t>
      </w:r>
      <w:r w:rsidRPr="006E6879">
        <w:t>ль</w:t>
      </w:r>
    </w:p>
    <w:p w:rsidR="00000000" w:rsidRPr="006E6879" w:rsidRDefault="00FF5DE7">
      <w:pPr>
        <w:pStyle w:val="ConsPlusNormal"/>
        <w:jc w:val="right"/>
      </w:pPr>
      <w:r w:rsidRPr="006E6879">
        <w:t>Р.Е.АРТЮХИН</w:t>
      </w:r>
    </w:p>
    <w:p w:rsidR="00000000" w:rsidRPr="006E6879" w:rsidRDefault="00FF5DE7">
      <w:pPr>
        <w:pStyle w:val="ConsPlusNormal"/>
        <w:jc w:val="right"/>
      </w:pPr>
    </w:p>
    <w:p w:rsidR="00000000" w:rsidRPr="006E6879" w:rsidRDefault="00FF5DE7">
      <w:pPr>
        <w:pStyle w:val="ConsPlusNormal"/>
        <w:jc w:val="right"/>
      </w:pPr>
      <w:r w:rsidRPr="006E6879">
        <w:t>Согласовано</w:t>
      </w:r>
    </w:p>
    <w:p w:rsidR="00000000" w:rsidRPr="006E6879" w:rsidRDefault="00FF5DE7">
      <w:pPr>
        <w:pStyle w:val="ConsPlusNormal"/>
        <w:jc w:val="right"/>
      </w:pPr>
      <w:r w:rsidRPr="006E6879">
        <w:t>Министр финансов</w:t>
      </w:r>
    </w:p>
    <w:p w:rsidR="00000000" w:rsidRPr="006E6879" w:rsidRDefault="00FF5DE7">
      <w:pPr>
        <w:pStyle w:val="ConsPlusNormal"/>
        <w:jc w:val="right"/>
      </w:pPr>
      <w:r w:rsidRPr="006E6879">
        <w:t>Российской Федерации</w:t>
      </w:r>
    </w:p>
    <w:p w:rsidR="00000000" w:rsidRPr="006E6879" w:rsidRDefault="00FF5DE7">
      <w:pPr>
        <w:pStyle w:val="ConsPlusNormal"/>
        <w:jc w:val="right"/>
      </w:pPr>
      <w:r w:rsidRPr="006E6879">
        <w:t>А.Г.СИЛУАНОВ</w:t>
      </w: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jc w:val="right"/>
        <w:outlineLvl w:val="0"/>
      </w:pPr>
      <w:bookmarkStart w:id="2" w:name="Par38"/>
      <w:bookmarkEnd w:id="2"/>
      <w:r w:rsidRPr="006E6879">
        <w:t>Утвержден</w:t>
      </w:r>
    </w:p>
    <w:p w:rsidR="00000000" w:rsidRPr="006E6879" w:rsidRDefault="00FF5DE7">
      <w:pPr>
        <w:pStyle w:val="ConsPlusNormal"/>
        <w:jc w:val="right"/>
      </w:pPr>
      <w:r w:rsidRPr="006E6879">
        <w:t>приказом Федерального казначейства</w:t>
      </w:r>
    </w:p>
    <w:p w:rsidR="00000000" w:rsidRPr="006E6879" w:rsidRDefault="00FF5DE7">
      <w:pPr>
        <w:pStyle w:val="ConsPlusNormal"/>
        <w:jc w:val="right"/>
      </w:pPr>
      <w:r w:rsidRPr="006E6879">
        <w:t xml:space="preserve">от 28 ноября 2014 г. </w:t>
      </w:r>
      <w:r w:rsidR="006E6879">
        <w:t>№</w:t>
      </w:r>
      <w:r w:rsidRPr="006E6879">
        <w:t xml:space="preserve"> 18н</w:t>
      </w: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bookmarkStart w:id="3" w:name="Par42"/>
      <w:bookmarkEnd w:id="3"/>
      <w:r w:rsidRPr="006E6879">
        <w:rPr>
          <w:b/>
          <w:bCs/>
          <w:sz w:val="16"/>
          <w:szCs w:val="16"/>
        </w:rPr>
        <w:t>ПОРЯДОК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ФОРМИРОВАНИЯ И НАПРАВЛЕНИЯ ЗАКАЗЧИКОМ СВЕДЕНИЙ, ПОДЛЕЖАЩИХ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 xml:space="preserve">ВКЛЮЧЕНИЮ В </w:t>
      </w:r>
      <w:r w:rsidRPr="006E6879">
        <w:rPr>
          <w:b/>
          <w:bCs/>
          <w:sz w:val="16"/>
          <w:szCs w:val="16"/>
        </w:rPr>
        <w:t>РЕЕСТР КОНТРАКТОВ, СОДЕРЖАЩИЙ СВЕДЕНИЯ,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СОСТАВЛЯЮЩИЕ ГОСУДАРСТВЕННУЮ ТАЙНУ, А ТАКЖЕ НАПРАВЛЕНИЯ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ФЕДЕРАЛЬНЫМ КАЗНАЧЕЙСТВОМ ЗАКАЗЧИКУ СВЕДЕНИЙ,</w:t>
      </w:r>
    </w:p>
    <w:p w:rsidR="00000000" w:rsidRPr="006E6879" w:rsidRDefault="00FF5DE7">
      <w:pPr>
        <w:pStyle w:val="ConsPlusNormal"/>
        <w:jc w:val="center"/>
        <w:rPr>
          <w:b/>
          <w:bCs/>
          <w:sz w:val="16"/>
          <w:szCs w:val="16"/>
        </w:rPr>
      </w:pPr>
      <w:r w:rsidRPr="006E6879">
        <w:rPr>
          <w:b/>
          <w:bCs/>
          <w:sz w:val="16"/>
          <w:szCs w:val="16"/>
        </w:rPr>
        <w:t>ИЗВЕЩЕНИЙ И ПРОТОКОЛОВ</w:t>
      </w:r>
    </w:p>
    <w:p w:rsidR="00000000" w:rsidRPr="006E6879" w:rsidRDefault="00FF5DE7">
      <w:pPr>
        <w:pStyle w:val="ConsPlusNormal"/>
        <w:jc w:val="center"/>
      </w:pPr>
    </w:p>
    <w:p w:rsidR="00000000" w:rsidRPr="006E6879" w:rsidRDefault="00FF5DE7">
      <w:pPr>
        <w:pStyle w:val="ConsPlusNormal"/>
        <w:jc w:val="center"/>
      </w:pPr>
      <w:r w:rsidRPr="006E6879">
        <w:t>Список изменяющих документов</w:t>
      </w:r>
    </w:p>
    <w:p w:rsidR="00000000" w:rsidRPr="006E6879" w:rsidRDefault="00FF5DE7">
      <w:pPr>
        <w:pStyle w:val="ConsPlusNormal"/>
        <w:jc w:val="center"/>
      </w:pPr>
      <w:r w:rsidRPr="006E6879">
        <w:t xml:space="preserve">(в ред. Приказа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jc w:val="center"/>
      </w:pP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1. </w:t>
      </w:r>
      <w:proofErr w:type="gramStart"/>
      <w:r w:rsidRPr="006E6879">
        <w:t>Настоящий Порядок формирования 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направления Федеральным казначейством заказчику сведений, извещений и протоколов</w:t>
      </w:r>
      <w:r w:rsidRPr="006E6879">
        <w:t xml:space="preserve"> (далее - Порядок) разработан в соответствии с пунктом 10 Правил ведения реестра контрактов, содержащего сведения, составляющие государственную тайну, утвержденных постановлением Правительства Российской Федерации от 28 </w:t>
      </w:r>
      <w:r w:rsidRPr="006E6879">
        <w:lastRenderedPageBreak/>
        <w:t xml:space="preserve">ноября 2013 г. </w:t>
      </w:r>
      <w:r w:rsidR="006E6879">
        <w:t>№</w:t>
      </w:r>
      <w:r w:rsidRPr="006E6879">
        <w:t xml:space="preserve"> 1084 "О порядке вед</w:t>
      </w:r>
      <w:r w:rsidRPr="006E6879">
        <w:t>ения реестра контрактов</w:t>
      </w:r>
      <w:proofErr w:type="gramEnd"/>
      <w:r w:rsidRPr="006E6879">
        <w:t xml:space="preserve">, заключенных заказчиками, и реестра контрактов, содержащего сведения, составляющие государственную тайну" (Собрание законодательства Российской Федерации, 2013, </w:t>
      </w:r>
      <w:r w:rsidR="006E6879">
        <w:t>№</w:t>
      </w:r>
      <w:r w:rsidRPr="006E6879">
        <w:t xml:space="preserve"> 49, ст. 6427; </w:t>
      </w:r>
      <w:proofErr w:type="gramStart"/>
      <w:r w:rsidRPr="006E6879">
        <w:t xml:space="preserve">2014, </w:t>
      </w:r>
      <w:r w:rsidR="006E6879">
        <w:t>№</w:t>
      </w:r>
      <w:r w:rsidRPr="006E6879">
        <w:t xml:space="preserve"> 32, ст. 4522) (далее - Правила) в целях реализа</w:t>
      </w:r>
      <w:r w:rsidRPr="006E6879">
        <w:t xml:space="preserve">ции Федерального закона от 5 апреля 2013 г. </w:t>
      </w:r>
      <w:r w:rsidR="006E6879">
        <w:t>№</w:t>
      </w:r>
      <w:r w:rsidRPr="006E6879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6E6879">
        <w:t>№</w:t>
      </w:r>
      <w:r w:rsidRPr="006E6879">
        <w:t xml:space="preserve"> 14, ст. 1652) (далее - Федеральн</w:t>
      </w:r>
      <w:r w:rsidRPr="006E6879">
        <w:t xml:space="preserve">ый закон </w:t>
      </w:r>
      <w:r w:rsidR="006E6879">
        <w:t>№</w:t>
      </w:r>
      <w:r w:rsidRPr="006E6879">
        <w:t xml:space="preserve"> 44-ФЗ).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2. </w:t>
      </w:r>
      <w:proofErr w:type="gramStart"/>
      <w:r w:rsidRPr="006E6879">
        <w:t>Государственные заказчики, действующие от имени Российской Федерации, федеральные бюджетные учреждения, федеральные автономные учреждения, федеральные государственные унитарные предприятия, иные юридические лица, заключившие договор о</w:t>
      </w:r>
      <w:r w:rsidRPr="006E6879">
        <w:t xml:space="preserve">б участии Российской Федерации в собственности указанных юридических лиц, на которые распространяются положения Правил (далее - заказчики), направляют сведения о закупках, о заключении контрактов, содержащих сведения, составляющие государственную тайну, в </w:t>
      </w:r>
      <w:r w:rsidRPr="006E6879">
        <w:t>орган Федерального казначейства по месту открытия заказчику соответствующего лицевого</w:t>
      </w:r>
      <w:proofErr w:type="gramEnd"/>
      <w:r w:rsidRPr="006E6879">
        <w:t xml:space="preserve"> счета, в случае отсутствия открытого лицевого счета в органах Федерального казначейства - в орган Федерального казначейства по месту нахождения заказчика.</w:t>
      </w:r>
    </w:p>
    <w:p w:rsidR="00000000" w:rsidRPr="006E6879" w:rsidRDefault="00FF5DE7">
      <w:pPr>
        <w:pStyle w:val="ConsPlusNormal"/>
        <w:ind w:firstLine="540"/>
        <w:jc w:val="both"/>
      </w:pPr>
      <w:bookmarkStart w:id="4" w:name="Par54"/>
      <w:bookmarkEnd w:id="4"/>
      <w:r w:rsidRPr="006E6879">
        <w:t xml:space="preserve">3. </w:t>
      </w:r>
      <w:proofErr w:type="gramStart"/>
      <w:r w:rsidRPr="006E6879">
        <w:t>Фо</w:t>
      </w:r>
      <w:r w:rsidRPr="006E6879">
        <w:t xml:space="preserve">рмирование и направление заказчиком сведений о закупках, о заключении контрактов, содержащих сведения, составляющие государственную тайну (далее - сведения), для включения в реестр контрактов, содержащий сведения, составляющие государственную тайну (далее </w:t>
      </w:r>
      <w:r w:rsidRPr="006E6879">
        <w:t>- реестр контрактов), а также направление органом Федерального казначейства заказчику сведений, формирование и направление заказчику извещений и протоколов, содержащих сведения, составляющие государственную тайну (далее - информация), осуществляется с собл</w:t>
      </w:r>
      <w:r w:rsidRPr="006E6879">
        <w:t>юдением требований законодательства Российской Федерации о</w:t>
      </w:r>
      <w:proofErr w:type="gramEnd"/>
      <w:r w:rsidRPr="006E6879">
        <w:t xml:space="preserve"> защите государственной тайны.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4. </w:t>
      </w:r>
      <w:proofErr w:type="gramStart"/>
      <w:r w:rsidRPr="006E6879">
        <w:t xml:space="preserve">Сведения для включения в реестр контрактов направляются заказчиком в орган Федерального казначейства с приложением Карточки образцов подписей к лицевым счетам (код </w:t>
      </w:r>
      <w:r w:rsidRPr="006E6879">
        <w:t xml:space="preserve">формы по КФД 0531753), оформленной в соответствии с Порядком открытия и ведения лицевых счетов, утвержденным приказом Федерального казначейства от 29 декабря 2012 г. </w:t>
      </w:r>
      <w:r w:rsidR="006E6879">
        <w:t>№</w:t>
      </w:r>
      <w:r w:rsidRPr="006E6879">
        <w:t xml:space="preserve"> 24н (зарегистрирован в Министерстве юстиции Российской Федерации 17 апреля 2013 г., реги</w:t>
      </w:r>
      <w:r w:rsidRPr="006E6879">
        <w:t xml:space="preserve">страционный </w:t>
      </w:r>
      <w:r w:rsidR="006E6879">
        <w:t>№</w:t>
      </w:r>
      <w:r w:rsidRPr="006E6879">
        <w:t xml:space="preserve"> 28164), с изменениями, внесенными</w:t>
      </w:r>
      <w:proofErr w:type="gramEnd"/>
      <w:r w:rsidRPr="006E6879">
        <w:t xml:space="preserve"> </w:t>
      </w:r>
      <w:proofErr w:type="gramStart"/>
      <w:r w:rsidRPr="006E6879">
        <w:t xml:space="preserve">приказами Федерального казначейства от 21 июня 2013 г. </w:t>
      </w:r>
      <w:r w:rsidR="006E6879">
        <w:t>№</w:t>
      </w:r>
      <w:r w:rsidRPr="006E6879">
        <w:t xml:space="preserve"> 8н (зарегистрирован в Министерстве юстиции Российской Федерации 5 августа 2013 г., регистрационный </w:t>
      </w:r>
      <w:r w:rsidR="006E6879">
        <w:t>№</w:t>
      </w:r>
      <w:r w:rsidRPr="006E6879">
        <w:t xml:space="preserve"> 29257), от 12 сентября 2013 г. </w:t>
      </w:r>
      <w:r w:rsidR="006E6879">
        <w:t>№</w:t>
      </w:r>
      <w:r w:rsidRPr="006E6879">
        <w:t xml:space="preserve"> 17н (зарегистриро</w:t>
      </w:r>
      <w:r w:rsidRPr="006E6879">
        <w:t xml:space="preserve">ван в Министерстве юстиции Российской Федерации 5 ноября 2013 г., регистрационный </w:t>
      </w:r>
      <w:r w:rsidR="006E6879">
        <w:t>№</w:t>
      </w:r>
      <w:r w:rsidRPr="006E6879">
        <w:t xml:space="preserve"> 30315) (далее - Карточка образцов подписей), в одном экземпляре, при этом для заказчиков, которым лицевой счет в органе Федерального казначейства не открыт, Карточка</w:t>
      </w:r>
      <w:proofErr w:type="gramEnd"/>
      <w:r w:rsidRPr="006E6879">
        <w:t xml:space="preserve"> образц</w:t>
      </w:r>
      <w:r w:rsidRPr="006E6879">
        <w:t>ов подписей подписывается заказчиком и заверяется оттиском его печати (гербовой или фирменной).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Повторного представления Карточки образцов подписей не требуется в случае отсутствия изменений в ранее представленной в орган Федерального казначейства Карточке</w:t>
      </w:r>
      <w:r w:rsidRPr="006E6879">
        <w:t xml:space="preserve"> образцов подписей, в том числе связанной с открытием лицевого счета.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5. Ошибки в сведениях на бумажном носителе исправляются путем зачеркивания тонкой чертой неправильного текста так, чтобы можно было прочитать зачеркнутое, и написания </w:t>
      </w:r>
      <w:proofErr w:type="gramStart"/>
      <w:r w:rsidRPr="006E6879">
        <w:t>над</w:t>
      </w:r>
      <w:proofErr w:type="gramEnd"/>
      <w:r w:rsidRPr="006E6879">
        <w:t xml:space="preserve"> зачеркнутым исп</w:t>
      </w:r>
      <w:r w:rsidRPr="006E6879">
        <w:t>равленного текста. Исправление ошибки в документе на бумажном носителе должно быть оговорено надписью "исправлено", подтверждено подписью лица, подписавшего документ, с проставлением даты исправления.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6. Орган Федерального казначейства в течение 3 рабочих </w:t>
      </w:r>
      <w:r w:rsidRPr="006E6879">
        <w:t>дней со дня получения от заказчика сведений, подлежащих включению в реестр контрактов, проверяет: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а) наличие сведений, предусмотренных </w:t>
      </w:r>
      <w:r w:rsidRPr="006E6879">
        <w:t>пунктом 3</w:t>
      </w:r>
      <w:r w:rsidRPr="006E6879">
        <w:t xml:space="preserve"> Правил;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б) правильность формирования и направления сведен</w:t>
      </w:r>
      <w:r w:rsidRPr="006E6879">
        <w:t xml:space="preserve">ий в соответствии с требованиями, установленными </w:t>
      </w:r>
      <w:r w:rsidRPr="006E6879">
        <w:t>пунктами 7</w:t>
      </w:r>
      <w:r w:rsidRPr="006E6879">
        <w:t xml:space="preserve"> - </w:t>
      </w:r>
      <w:r w:rsidRPr="006E6879">
        <w:t>12</w:t>
      </w:r>
      <w:r w:rsidRPr="006E6879">
        <w:t xml:space="preserve"> настоящего Порядка;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в) представленные сведения на непротиворечивость содержащихся </w:t>
      </w:r>
      <w:r w:rsidRPr="006E6879">
        <w:t xml:space="preserve">в них данных друг другу, а также условиям принимаемого (принятого) к учету бюджетного обязательства получателя средств федерального бюджета (если сведения направляются государственным заказчиком), а в случае представления сведений об изменении контракта - </w:t>
      </w:r>
      <w:r w:rsidRPr="006E6879">
        <w:t>сведениям, размещенным ранее в реестре контрактов, за исключением изменяемых сведений;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г) соответствие подписи лица, подписавшего сведения, образцу подписи в Карточке образцов подписей;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д) отсутствие в представленных сведениях исправлений, не заверенных в </w:t>
      </w:r>
      <w:r w:rsidRPr="006E6879">
        <w:t>установленном порядке.</w:t>
      </w:r>
    </w:p>
    <w:p w:rsidR="00000000" w:rsidRPr="006E6879" w:rsidRDefault="00FF5DE7">
      <w:pPr>
        <w:pStyle w:val="ConsPlusNormal"/>
        <w:ind w:firstLine="540"/>
        <w:jc w:val="both"/>
      </w:pPr>
      <w:bookmarkStart w:id="5" w:name="Par64"/>
      <w:bookmarkEnd w:id="5"/>
      <w:r w:rsidRPr="006E6879">
        <w:t xml:space="preserve">7. Сведения о заключенном контракте (его изменении) формируются заказчиком по форме согласно </w:t>
      </w:r>
      <w:r w:rsidRPr="006E6879">
        <w:t xml:space="preserve">приложению </w:t>
      </w:r>
      <w:r w:rsidR="006E6879">
        <w:t>№</w:t>
      </w:r>
      <w:r w:rsidRPr="006E6879">
        <w:t xml:space="preserve"> 1</w:t>
      </w:r>
      <w:r w:rsidRPr="006E6879">
        <w:t xml:space="preserve"> к настоящему Порядку с указанием грифа секретности в соответ</w:t>
      </w:r>
      <w:r w:rsidRPr="006E6879">
        <w:t>ствии с требованиями законодательства Российской Федерации о защите государственной тайны, даты составления и подписания заказчиком сведений (в формате день, месяц, год (00.00.0000)), а также следующих сведений:</w:t>
      </w:r>
    </w:p>
    <w:p w:rsidR="00000000" w:rsidRPr="006E6879" w:rsidRDefault="00FF5DE7">
      <w:pPr>
        <w:pStyle w:val="ConsPlusNormal"/>
        <w:ind w:firstLine="540"/>
        <w:jc w:val="both"/>
      </w:pPr>
      <w:bookmarkStart w:id="6" w:name="Par65"/>
      <w:bookmarkEnd w:id="6"/>
      <w:r w:rsidRPr="006E6879">
        <w:t xml:space="preserve">7.1. В </w:t>
      </w:r>
      <w:r w:rsidRPr="006E6879">
        <w:t>части наименования</w:t>
      </w:r>
      <w:r w:rsidRPr="006E6879">
        <w:t xml:space="preserve"> заказчика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полное наименование заказчика в соответствии со сведениями Единого государственного реестра юридических лиц и в отдельной строке сокращенное (при наличии) наименование заказчика в соотве</w:t>
      </w:r>
      <w:r w:rsidRPr="006E6879">
        <w:t xml:space="preserve">тствии </w:t>
      </w:r>
      <w:r w:rsidRPr="006E6879">
        <w:lastRenderedPageBreak/>
        <w:t>со сведениями Единого государственного реестра юридических лиц;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идентификационный номер</w:t>
      </w:r>
      <w:r w:rsidRPr="006E6879">
        <w:t xml:space="preserve"> налогоплательщика заказчика </w:t>
      </w:r>
      <w:proofErr w:type="gramStart"/>
      <w:r w:rsidRPr="006E6879">
        <w:t>в соответствии со свидетельством о постановке на учет в налоговом органе</w:t>
      </w:r>
      <w:proofErr w:type="gramEnd"/>
      <w:r w:rsidRPr="006E6879">
        <w:t>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 причины постановки</w:t>
      </w:r>
      <w:r w:rsidRPr="006E6879">
        <w:t xml:space="preserve"> </w:t>
      </w:r>
      <w:proofErr w:type="gramStart"/>
      <w:r w:rsidRPr="006E6879">
        <w:t>на учет в налоговом органе заказчика в соответствии со свидетельством о постановке</w:t>
      </w:r>
      <w:proofErr w:type="gramEnd"/>
      <w:r w:rsidRPr="006E6879">
        <w:t xml:space="preserve"> на учет в налоговом органе;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 xml:space="preserve">идентификационный </w:t>
      </w:r>
      <w:r w:rsidRPr="006E6879">
        <w:t>код заказчика</w:t>
      </w:r>
      <w:r w:rsidRPr="006E6879">
        <w:t xml:space="preserve">, присвоенный Федеральным казначейством в соответствии с положениями приказа Министерства финансов Российской Федерации от 18 декабря 2013 г. </w:t>
      </w:r>
      <w:r w:rsidR="006E6879">
        <w:t>№</w:t>
      </w:r>
      <w:r w:rsidRPr="006E6879">
        <w:t xml:space="preserve"> 127н "О порядках присвоения, применения, а также изменения идентификационных кодов банков и зака</w:t>
      </w:r>
      <w:r w:rsidRPr="006E6879">
        <w:t>зчиков в целях ведения реестра контрактов, заключенных заказчиками, реестра контрактов, содержащего сведения, составляющие государственную тайну, и реестра банковских гарантий" (зарегистрирован в Министерстве юстиции Российской Федерации 21 февраля 2014</w:t>
      </w:r>
      <w:proofErr w:type="gramEnd"/>
      <w:r w:rsidRPr="006E6879">
        <w:t xml:space="preserve"> г.</w:t>
      </w:r>
      <w:r w:rsidRPr="006E6879">
        <w:t xml:space="preserve">, </w:t>
      </w:r>
      <w:proofErr w:type="gramStart"/>
      <w:r w:rsidRPr="006E6879">
        <w:t>регистрационный</w:t>
      </w:r>
      <w:proofErr w:type="gramEnd"/>
      <w:r w:rsidRPr="006E6879">
        <w:t xml:space="preserve"> </w:t>
      </w:r>
      <w:r w:rsidR="006E6879">
        <w:t>№</w:t>
      </w:r>
      <w:r w:rsidRPr="006E6879">
        <w:t xml:space="preserve"> 31386, Российская газета, 2014, 12 марта).</w:t>
      </w:r>
    </w:p>
    <w:p w:rsidR="00000000" w:rsidRPr="006E6879" w:rsidRDefault="00FF5D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E6879" w:rsidRDefault="006E6879">
      <w:pPr>
        <w:pStyle w:val="ConsPlusNormal"/>
        <w:ind w:firstLine="540"/>
        <w:jc w:val="both"/>
      </w:pPr>
      <w:r>
        <w:t xml:space="preserve"> 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Пункт 7.2 </w:t>
      </w:r>
      <w:r w:rsidRPr="006E6879">
        <w:t>вступает</w:t>
      </w:r>
      <w:r w:rsidRPr="006E6879">
        <w:t xml:space="preserve"> в силу с 1 января 2017 года.</w:t>
      </w:r>
    </w:p>
    <w:p w:rsidR="00000000" w:rsidRPr="006E6879" w:rsidRDefault="00FF5D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E6879" w:rsidRDefault="00FF5DE7">
      <w:pPr>
        <w:pStyle w:val="ConsPlusNormal"/>
        <w:ind w:firstLine="540"/>
        <w:jc w:val="both"/>
      </w:pPr>
      <w:bookmarkStart w:id="7" w:name="Par74"/>
      <w:bookmarkEnd w:id="7"/>
      <w:r w:rsidRPr="006E6879">
        <w:t xml:space="preserve">7.2. Идентификационный </w:t>
      </w:r>
      <w:r w:rsidRPr="006E6879">
        <w:t>код закупки</w:t>
      </w:r>
      <w:r w:rsidRPr="006E6879">
        <w:t>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7.3. </w:t>
      </w:r>
      <w:r w:rsidRPr="006E6879">
        <w:t>Тип сведений</w:t>
      </w:r>
      <w:r w:rsidRPr="006E6879">
        <w:t xml:space="preserve"> - указывается "первичные", если направление сведений о заключенном контракте для включения в реестр контрактов осуществляется в первый раз; в случае внесения изменений в ранее включенные в реестр контрактов сведения о заключенном контракте (его изменении)</w:t>
      </w:r>
      <w:r w:rsidRPr="006E6879">
        <w:t xml:space="preserve"> - указывается "измененные".</w:t>
      </w:r>
    </w:p>
    <w:p w:rsidR="00000000" w:rsidRPr="006E6879" w:rsidRDefault="00FF5DE7">
      <w:pPr>
        <w:pStyle w:val="ConsPlusNormal"/>
        <w:jc w:val="both"/>
      </w:pPr>
      <w:r w:rsidRPr="006E6879">
        <w:t>(</w:t>
      </w:r>
      <w:proofErr w:type="gramStart"/>
      <w:r w:rsidRPr="006E6879">
        <w:t>в</w:t>
      </w:r>
      <w:proofErr w:type="gramEnd"/>
      <w:r w:rsidRPr="006E6879">
        <w:t xml:space="preserve"> ред. Приказа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7.4. В части источника финансирования (финансового обеспечения) контракта указываются: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 xml:space="preserve">код и </w:t>
      </w:r>
      <w:r w:rsidRPr="006E6879">
        <w:t>наименование территории</w:t>
      </w:r>
      <w:r w:rsidRPr="006E6879">
        <w:t xml:space="preserve"> муниципального образования Российской Федерации, соответствующие бюджету бюджетной системы Российской Федерации, в соответствии с Общероссийским классификатором территорий муниципальных образований (ОКТМО) (указываются, если финансовое обеспечение контра</w:t>
      </w:r>
      <w:r w:rsidRPr="006E6879">
        <w:t>кта осуществляется из бюджета бюджетной системы Российской Федерации);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код и </w:t>
      </w:r>
      <w:r w:rsidRPr="006E6879">
        <w:t>наименование бюджета</w:t>
      </w:r>
      <w:r w:rsidRPr="006E6879">
        <w:t xml:space="preserve"> бюджетной системы Российской Федерации, из которого осуществляется финансовое обеспечение государственн</w:t>
      </w:r>
      <w:r w:rsidRPr="006E6879">
        <w:t>ого контракта,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11 - федеральный бюджет;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14 - бюджет Пенсионного фонда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15 - бюджет Федерального фонда обязательного медицинского страхования;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16 - бюджет Фонда социального страхования Российской Федераци</w:t>
      </w:r>
      <w:r w:rsidRPr="006E6879">
        <w:t>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 и наименование внебюджетных средств, направляемых на финансовое обеспечение контракта,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21 - средства федеральных бюджетных учреждений;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22 - средства федеральных автономных учреждений;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23 - средства федеральных государ</w:t>
      </w:r>
      <w:r w:rsidRPr="006E6879">
        <w:t>ственных унитарных предприятий;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24 - средства юридических лиц, не являющихся государственными или муниципальными учреждениями, государственными или муниципальными унитарными предприятиями.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7.5. </w:t>
      </w:r>
      <w:r w:rsidRPr="006E6879">
        <w:t>Способ</w:t>
      </w:r>
      <w:r w:rsidRPr="006E6879">
        <w:t xml:space="preserve"> </w:t>
      </w:r>
      <w:r w:rsidRPr="006E6879">
        <w:t>определения поставщика (подрядчика, исполнителя) указывается исходя из следующего: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10000 - конкурентные способы определения поставщика (подрядчика, исполнителя), в том числе: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11042 - закрытый конкурс;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11052 - закрытый конкурс с ограниченным участием;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11062</w:t>
      </w:r>
      <w:r w:rsidRPr="006E6879">
        <w:t xml:space="preserve"> - закрытый двухэтапный конкурс;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12022 - закрытый аукцион;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20000 - закупка у единственного поставщика (подрядчика, исполнителя), в том числе: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20010 - закупка товара, работы или услуги, которые относятся к сфере деятельности субъектов естественных монополий</w:t>
      </w:r>
      <w:r w:rsidRPr="006E6879">
        <w:t xml:space="preserve"> в соответствии с Федеральным законом от 17 августа 1995 г. </w:t>
      </w:r>
      <w:r w:rsidR="006E6879">
        <w:t>№</w:t>
      </w:r>
      <w:r w:rsidRPr="006E6879">
        <w:t xml:space="preserve"> 147-ФЗ "О естественных монополиях" (Собрание законодательства Российской Федерации, 1995, </w:t>
      </w:r>
      <w:r w:rsidR="006E6879">
        <w:t>№</w:t>
      </w:r>
      <w:r w:rsidRPr="006E6879">
        <w:t xml:space="preserve"> 34, ст. 3426), а также услуг центрального депозитария;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20020 - осуществление закупки для государственн</w:t>
      </w:r>
      <w:r w:rsidRPr="006E6879">
        <w:t>ых нужд у единственного поставщика (подрядчика, исполнителя), определенного указом или распоряжением Президента Российской Федерации, либо в случаях, установленных поручениями Президента Российской Федерации, у поставщика (подрядчика, исполнителя), определ</w:t>
      </w:r>
      <w:r w:rsidRPr="006E6879">
        <w:t>енного постановлением или распоряжением Правительства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20030 - закупка на выполнение работы по мобилизационной подготовке в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20040 - закупка работы или услуги, выполнение или оказание которых может осуществляться т</w:t>
      </w:r>
      <w:r w:rsidRPr="006E6879">
        <w:t xml:space="preserve">олько органом исполнительной власти в соответствии с его полномочиями либо подведомственными ему государственным учреждением, государственным унитарным предприятием, соответствующие полномочия </w:t>
      </w:r>
      <w:r w:rsidRPr="006E6879">
        <w:lastRenderedPageBreak/>
        <w:t>которых устанавливаются федеральными законами, нормативными пра</w:t>
      </w:r>
      <w:r w:rsidRPr="006E6879">
        <w:t>вовыми актами Президента Российской Федерации или нормативными правовыми актами Правительства Российской Федерации, законодательными актами соответствующего субъекта Российской Федерации;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20050 - заключение контракта на поставку российских вооружения и вое</w:t>
      </w:r>
      <w:r w:rsidRPr="006E6879">
        <w:t xml:space="preserve">нной техники, которые не имеют российских </w:t>
      </w:r>
      <w:proofErr w:type="gramStart"/>
      <w:r w:rsidRPr="006E6879">
        <w:t>аналогов</w:t>
      </w:r>
      <w:proofErr w:type="gramEnd"/>
      <w:r w:rsidRPr="006E6879">
        <w:t xml:space="preserve"> и производство которых осуществляется единственным производителем, с поставщиком таких вооружения и военной техники, включенным в реестр единственных поставщиков таких вооружения и военной техники;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20060 -</w:t>
      </w:r>
      <w:r w:rsidRPr="006E6879">
        <w:t xml:space="preserve"> закупка оказания услуг по водоснабжению, водоотведению, теплоснабжению,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</w:t>
      </w:r>
      <w:r w:rsidRPr="006E6879">
        <w:t>тельством Российской Федерации ценам (тарифам), по хранению и ввозу (вывозу) наркотических средств и психотропных веществ;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20070 - закупка определенных товаров, работ, услуг вследствие аварии, иных чрезвычайных ситуаций природного или техногенного характер</w:t>
      </w:r>
      <w:r w:rsidRPr="006E6879">
        <w:t>а, непреодолимой силы, в случае возникновения необходимости в оказании медицинской помощи в экстренной форме либо в оказании медицинской помощи в неотложной форме, в том числе при заключении федеральным органом исполнительной власти контракта с иностранной</w:t>
      </w:r>
      <w:r w:rsidRPr="006E6879">
        <w:t xml:space="preserve"> организацией на лечение гражданина Российской Федерации за пределами территории Российской Федерации (при</w:t>
      </w:r>
      <w:proofErr w:type="gramEnd"/>
      <w:r w:rsidRPr="006E6879">
        <w:t xml:space="preserve"> </w:t>
      </w:r>
      <w:proofErr w:type="gramStart"/>
      <w:r w:rsidRPr="006E6879">
        <w:t xml:space="preserve">условии, что такие товары, работы, услуги не включены в утвержденный Правительством Российской Федерации перечень товаров, работ, услуг, необходимых </w:t>
      </w:r>
      <w:r w:rsidRPr="006E6879">
        <w:t>для оказания гуманитарной помощи либо ликвидации последствий чрезвычайных ситуаций природного или техногенного характера) и применение иных способов определения поставщика (подрядчика, исполнителя), требующих затрат времени, нецелесообразно;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20080 - поставка культурных ценностей (в том числе музейных предметов и музейных коллекций, редких и ценных изданий, рукописей, архивных документов (включая их копии), имеющих историческое, художественное или иное культурное значение), предназначенных для </w:t>
      </w:r>
      <w:r w:rsidRPr="006E6879">
        <w:t>пополнения государственных музейного, библиотечного, архивного фондов, кин</w:t>
      </w:r>
      <w:proofErr w:type="gramStart"/>
      <w:r w:rsidRPr="006E6879">
        <w:t>о-</w:t>
      </w:r>
      <w:proofErr w:type="gramEnd"/>
      <w:r w:rsidRPr="006E6879">
        <w:t xml:space="preserve">, </w:t>
      </w:r>
      <w:proofErr w:type="spellStart"/>
      <w:r w:rsidRPr="006E6879">
        <w:t>фотофонда</w:t>
      </w:r>
      <w:proofErr w:type="spellEnd"/>
      <w:r w:rsidRPr="006E6879">
        <w:t xml:space="preserve"> и аналогичных фондов;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20090 - закупка товаров, работ, услуг, производство, выполнение, оказание которых осуществляются учреждением и предприятием уголовно-исполнительно</w:t>
      </w:r>
      <w:r w:rsidRPr="006E6879">
        <w:t>й системы в соответствии с перечнем товаров, работ, услуг, утвержденным Правительством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20100 - закупка учреждением, исполняющим наказания, товара для государственных нужд при приобретении указанным учреждением сырья, материалов, компл</w:t>
      </w:r>
      <w:r w:rsidRPr="006E6879">
        <w:t>ектующих изделий для производства товара, выполнения работы, оказания услуги в целях трудоустройства осужденных на основании договоров, заключенных с юридическими лицами, при условии, что приобретение указанным учреждением таких сырья, материалов, комплект</w:t>
      </w:r>
      <w:r w:rsidRPr="006E6879">
        <w:t>ующих изделий осуществляется за счет средств, предусмотренных этими договорами;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20110 - закупка произведений литературы и искусства определенных авторов (за исключением случаев приобретения кинопроектов в целях проката), исполнений конкретных исполнителей,</w:t>
      </w:r>
      <w:r w:rsidRPr="006E6879">
        <w:t xml:space="preserve"> фонограмм конкретных изготовителей для нужд заказчиков в случае, если единственному лицу принадлежат исключительные права или исключительные лицензии на такие произведения, исполнения, фонограммы;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20120 - закупка печатных изданий или электронных изданий (</w:t>
      </w:r>
      <w:r w:rsidRPr="006E6879">
        <w:t>в том числе используемых в них программно-технических средств и средств защиты информации) определенных авторов у издателей таких изданий в случае, если указанным издателям принадлежат исключительные права или исключительные лицензии на использование таких</w:t>
      </w:r>
      <w:r w:rsidRPr="006E6879">
        <w:t xml:space="preserve"> изданий,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учреждений, государственных</w:t>
      </w:r>
      <w:proofErr w:type="gramEnd"/>
      <w:r w:rsidRPr="006E6879">
        <w:t xml:space="preserve"> и муниципальных библиотек, государственных научных организаций;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20130 - закупка услуги по посещению зоопарка, театра, кинотеатра, концерта, цирка, музея, выставки или спортивного мероприятия;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20140 - закупка услуги по участию в мероприятии, проводимом для нужд нескольких заказчиков, поставщиком (подрядчиком, исполните</w:t>
      </w:r>
      <w:r w:rsidRPr="006E6879">
        <w:t xml:space="preserve">лем), который определен заказчиком, являющимся организатором такого мероприятия, в порядке, установленном Федеральным законом </w:t>
      </w:r>
      <w:r w:rsidR="006E6879">
        <w:t>№</w:t>
      </w:r>
      <w:r w:rsidRPr="006E6879">
        <w:t xml:space="preserve"> 44-ФЗ;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20150 - закупка театром, учреждением, осуществляющим концертную или театральную деятельность, в том числе концертным колл</w:t>
      </w:r>
      <w:r w:rsidRPr="006E6879">
        <w:t>ективом (танцевальным коллективом, хоровым коллективом, оркестром, ансамблем), телерадиовещательным учреждением, цирком, музеем, домом культуры, дворцом культуры, клубом, образовательным учреждением, зоопарком, планетарием, парком культуры и отдыха, запове</w:t>
      </w:r>
      <w:r w:rsidRPr="006E6879">
        <w:t>дником, ботаническим садом, национальным парком, природным парком или ландшафтным парком, услуг (работ) на создание произведения литературы или искусства конкретным физическим лицом, на исполнение</w:t>
      </w:r>
      <w:proofErr w:type="gramEnd"/>
      <w:r w:rsidRPr="006E6879">
        <w:t xml:space="preserve"> </w:t>
      </w:r>
      <w:proofErr w:type="gramStart"/>
      <w:r w:rsidRPr="006E6879">
        <w:t>конкретным физическим лицом или конкретным юридическим лицо</w:t>
      </w:r>
      <w:r w:rsidRPr="006E6879">
        <w:t xml:space="preserve">м, осуществляющими концертную или театральную деятельность, в том числе концертным коллективом (танцевальным коллективом, хоровым коллективом, оркестром, ансамблем), либо на изготовление и поставку декораций, </w:t>
      </w:r>
      <w:r w:rsidRPr="006E6879">
        <w:lastRenderedPageBreak/>
        <w:t>сценической мебели, сценических костюмов (в том</w:t>
      </w:r>
      <w:r w:rsidRPr="006E6879">
        <w:t xml:space="preserve"> числе головных уборов и обуви) и необходимых для создания декораций и костюмов материалов, а также театрального реквизита, бутафории, грима, постижерских изделий, театральных кукол, необходимых для</w:t>
      </w:r>
      <w:proofErr w:type="gramEnd"/>
      <w:r w:rsidRPr="006E6879">
        <w:t xml:space="preserve"> создания и (или) исполнения произведений конкретным физич</w:t>
      </w:r>
      <w:r w:rsidRPr="006E6879">
        <w:t>еским или юридическим лицом;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20160 - закупка услуг по реализации входных билетов и абонементов на посещение театрально-зрелищных, культурно-просветительных и зрелищно-развлекательных мероприятий, экскурсионных билетов и экскурсионных путевок - бланков стро</w:t>
      </w:r>
      <w:r w:rsidRPr="006E6879">
        <w:t>гой отчетности;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20170 - закупка услуг по осуществлению авторского </w:t>
      </w:r>
      <w:proofErr w:type="gramStart"/>
      <w:r w:rsidRPr="006E6879">
        <w:t>контроля за</w:t>
      </w:r>
      <w:proofErr w:type="gramEnd"/>
      <w:r w:rsidRPr="006E6879">
        <w:t xml:space="preserve"> разработкой проектной документации объекта капитального строительства, проведению авторского надзора за строительством, реконструкцией, капитальным ремонтом объекта капитального </w:t>
      </w:r>
      <w:r w:rsidRPr="006E6879">
        <w:t>строительства соответствующими авторами, на проведение технического и авторского надзора за выполнением работ по сохранению объекта культурного наследия (памятников истории и культуры) народов Российской Федерации авторами проектов;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20180 - закупка услуг, </w:t>
      </w:r>
      <w:r w:rsidRPr="006E6879">
        <w:t>связанных с обеспечением визитов глав иностранных государств, глав правительств иностранных государств, руководителей международных организаций, парламентских делегаций, правительственных делегаций, делегаций иностранных государств (гостиничное, транспортн</w:t>
      </w:r>
      <w:r w:rsidRPr="006E6879">
        <w:t xml:space="preserve">ое обслуживание, эксплуатация компьютерного оборудования, оргтехники, </w:t>
      </w:r>
      <w:proofErr w:type="spellStart"/>
      <w:r w:rsidRPr="006E6879">
        <w:t>звукотехнического</w:t>
      </w:r>
      <w:proofErr w:type="spellEnd"/>
      <w:r w:rsidRPr="006E6879">
        <w:t xml:space="preserve"> оборудования (в том числе для обеспечения синхронного перевода), обеспечение питания);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20190 - закупка товаров, работ, услуг для обеспечения деятельности объектов госуд</w:t>
      </w:r>
      <w:r w:rsidRPr="006E6879">
        <w:t>арственной охраны, в том числе обеспечения выездных мероприятий, проводимых Президентом Российской Федерации, палатами Федерального Собрания Российской Федерации, Правительством Российской Федерации (бытовое, гостиничное, транспортное обслуживание, эксплуа</w:t>
      </w:r>
      <w:r w:rsidRPr="006E6879">
        <w:t xml:space="preserve">тация компьютерного оборудования, оргтехники, </w:t>
      </w:r>
      <w:proofErr w:type="spellStart"/>
      <w:r w:rsidRPr="006E6879">
        <w:t>звукотехнического</w:t>
      </w:r>
      <w:proofErr w:type="spellEnd"/>
      <w:r w:rsidRPr="006E6879">
        <w:t xml:space="preserve"> оборудования (в том числе для обеспечения синхронного перевода), обеспечение санитарно-эпидемиологического благополучия, предоставление питания (включая безопасное питание);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20200 - закупка ус</w:t>
      </w:r>
      <w:r w:rsidRPr="006E6879">
        <w:t>луг по управлению многоквартирным домом на основании решения общего собрания собственников помещений в многоквартирном доме или открытого конкурса, проводимого органом местного самоуправления в соответствии с жилищным законодательством, управляющей компани</w:t>
      </w:r>
      <w:r w:rsidRPr="006E6879">
        <w:t>ей, если помещения в многоквартирном доме находятся в частной, государственной или муниципальной собственности;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абзац исключен. - Приказ Казначейства России от 27.08.2015 </w:t>
      </w:r>
      <w:r w:rsidR="006E6879">
        <w:t>№</w:t>
      </w:r>
      <w:r w:rsidRPr="006E6879">
        <w:t xml:space="preserve"> 15н;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20220 - закупка в связи с признанием определения поставщика (подрядчика, испол</w:t>
      </w:r>
      <w:r w:rsidRPr="006E6879">
        <w:t xml:space="preserve">нителя) закрытым способом несостоявшимся и принятие заказчиком решения о заключении контракта с единственным поставщиком (подрядчиком, исполнителем) в соответствии с положениями части 9 статьи 89 и статьи 92 Федерального закона </w:t>
      </w:r>
      <w:r w:rsidR="006E6879">
        <w:t>№</w:t>
      </w:r>
      <w:r w:rsidRPr="006E6879">
        <w:t xml:space="preserve"> 44-ФЗ по согласованию с уп</w:t>
      </w:r>
      <w:r w:rsidRPr="006E6879">
        <w:t>олномоченным Правительством Российской Федерации на осуществление данных функций федеральным органом исполнительной власти;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20300 - закупка услуг, связанных с направлением работника в служебную командировку, а также с участием в проведении фестивалей, конц</w:t>
      </w:r>
      <w:r w:rsidRPr="006E6879">
        <w:t>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20310 - закупка лекарственных препаратов, которые предназначены для назначения пациенту при наличии медицинских пока</w:t>
      </w:r>
      <w:r w:rsidRPr="006E6879">
        <w:t>заний (индивидуальная непереносимость, по жизненным показаниям) по решению врачебной комиссии, которое отражается в медицинских документах пациента и журнале врачебной комиссии;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20320 - закупка по договору энергоснабжения или договору купли-продажи электри</w:t>
      </w:r>
      <w:r w:rsidRPr="006E6879">
        <w:t>ческой энергии с гарантирующим поставщиком электрической энергии;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20330 - закупка бюллетеней, открепительных удостоверений, специальных знаков (марок), используемых при проведении выборов в федеральные органы государственной власти, выборов в органы госуда</w:t>
      </w:r>
      <w:r w:rsidRPr="006E6879">
        <w:t>рственной власти субъектов Российской Федерации, референдума Российской Федерации и референдумов субъектов Российской Федерации, а также при проведении выборов в органы местного самоуправления и местных референдумов в муниципальных образованиях, являющихся</w:t>
      </w:r>
      <w:r w:rsidRPr="006E6879">
        <w:t xml:space="preserve"> административными центрами (столицами) субъектов Российской Федерации, за исключением случаев, установленных пунктом</w:t>
      </w:r>
      <w:proofErr w:type="gramEnd"/>
      <w:r w:rsidRPr="006E6879">
        <w:t xml:space="preserve"> 6 части 2 статьи 1 Федерального закона </w:t>
      </w:r>
      <w:r w:rsidR="006E6879">
        <w:t>№</w:t>
      </w:r>
      <w:r w:rsidRPr="006E6879">
        <w:t xml:space="preserve"> 44-ФЗ, у поставщика, определенного распоряжением Правительства Российской Федерации по предложени</w:t>
      </w:r>
      <w:r w:rsidRPr="006E6879">
        <w:t>ям высших исполнительных органов государственной власти субъектов Российской Федерации, Центральной избирательной комиссии;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20340 - закупка для обеспечения федеральных нужд нежилого здания, строения, сооружения, нежилого помещения, определенных в соответст</w:t>
      </w:r>
      <w:r w:rsidRPr="006E6879">
        <w:t>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собственность, принятым в порядке, уст</w:t>
      </w:r>
      <w:r w:rsidRPr="006E6879">
        <w:t>ановленном Правительством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20350 - аренда нежилого здания, строения, сооружения, нежилого помещения для обеспечения федеральных нужд, а также аренда жилых помещений, находящихся на территории иностранного </w:t>
      </w:r>
      <w:r w:rsidRPr="006E6879">
        <w:lastRenderedPageBreak/>
        <w:t>государства заказчиками, осуще</w:t>
      </w:r>
      <w:r w:rsidRPr="006E6879">
        <w:t>ствляющими свою деятельность на территории иностранного государства;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20360 - закупка преподавательских услуг, а также услуг экскурсовода (гида), оказываемых физическими лицами;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20370 - заключение федеральным органом исполнительной власти контракта с иностр</w:t>
      </w:r>
      <w:r w:rsidRPr="006E6879">
        <w:t xml:space="preserve">анной организацией на лечение гражданина Российской Федерации за пределами территории Российской Федерации в случае, если запрос предложений, проведенный в соответствии с пунктом 3 части 2 статьи 83 Федерального закона </w:t>
      </w:r>
      <w:r w:rsidR="006E6879">
        <w:t>№</w:t>
      </w:r>
      <w:r w:rsidRPr="006E6879">
        <w:t xml:space="preserve"> 44-ФЗ, признан не состоявшимся в со</w:t>
      </w:r>
      <w:r w:rsidRPr="006E6879">
        <w:t>ответствии с частью 19 указанной статьи;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 xml:space="preserve">20380 - заключение организациями,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площадками, контрактов на </w:t>
      </w:r>
      <w:r w:rsidRPr="006E6879">
        <w:t>поставки оборудования (в том числе его техническую эксплуатацию), программного обеспечения, необходимых для внедрения научно-технических результатов и результатов интеллектуальной деятельности, с обладателем исключительных прав на такие оборудование и прог</w:t>
      </w:r>
      <w:r w:rsidRPr="006E6879">
        <w:t>раммное обеспечение за счет средств, выделенных на развитие инновационной инфраструктуры в системе</w:t>
      </w:r>
      <w:proofErr w:type="gramEnd"/>
      <w:r w:rsidRPr="006E6879">
        <w:t xml:space="preserve"> образования;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20390 - заключение бюджетным учреждением контракта, предметом которого является выдача банковской гарантии;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20400 - осуществление закупок издели</w:t>
      </w:r>
      <w:r w:rsidRPr="006E6879">
        <w:t>й народных художественных промыслов признанного художественного достоинства, образцы которых зарегистрированы в порядке, установленном уполномоченным Правительством Российской Федерации федеральным органом исполнительной власти;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20410 - заключение органами</w:t>
      </w:r>
      <w:r w:rsidRPr="006E6879">
        <w:t xml:space="preserve"> исполнительной власти, органами местного самоуправления контрактов на приобретение жилых помещений, соответствующих условиям отнесения к жилью экономического класса, установленным уполномоченным федеральным органом исполнительной власти, с юридическим лиц</w:t>
      </w:r>
      <w:r w:rsidRPr="006E6879">
        <w:t>ом, заключившим в соответствии с Градостроительным кодексом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</w:t>
      </w:r>
      <w:r w:rsidRPr="006E6879">
        <w:t>а, по</w:t>
      </w:r>
      <w:proofErr w:type="gramEnd"/>
      <w:r w:rsidRPr="006E6879">
        <w:t xml:space="preserve"> </w:t>
      </w:r>
      <w:proofErr w:type="gramStart"/>
      <w:r w:rsidRPr="006E6879">
        <w:t>цене и в сроки,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класса, при условии, что договором об осв</w:t>
      </w:r>
      <w:r w:rsidRPr="006E6879">
        <w:t>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 (или) муниципальных контрактов;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20420 - заключен</w:t>
      </w:r>
      <w:r w:rsidRPr="006E6879">
        <w:t>ие органами исполнительной власти, органами местного самоуправления контрактов на приобретение жилых помещений, соответствующих условиям отнесения к жилью экономического класса, установленным уполномоченным федеральным органом исполнительной власти, с лицо</w:t>
      </w:r>
      <w:r w:rsidRPr="006E6879">
        <w:t xml:space="preserve">м, заключившим в порядке и на условиях, которые предусмотрены Федеральным законом от 24 июля 2008 г. </w:t>
      </w:r>
      <w:r w:rsidR="006E6879">
        <w:t>№</w:t>
      </w:r>
      <w:r w:rsidRPr="006E6879">
        <w:t xml:space="preserve"> 161-ФЗ "О содействии развитию жилищного строительства" (Собрание законодательства Российской Федерации, 2008, </w:t>
      </w:r>
      <w:r w:rsidR="006E6879">
        <w:t>№</w:t>
      </w:r>
      <w:r w:rsidRPr="006E6879">
        <w:t xml:space="preserve"> 30, ст. 3617;</w:t>
      </w:r>
      <w:proofErr w:type="gramEnd"/>
      <w:r w:rsidRPr="006E6879">
        <w:t xml:space="preserve"> </w:t>
      </w:r>
      <w:r w:rsidR="006E6879">
        <w:t>№</w:t>
      </w:r>
      <w:r w:rsidRPr="006E6879">
        <w:t xml:space="preserve"> 49, ст. 5723; 2009, </w:t>
      </w:r>
      <w:r w:rsidR="006E6879">
        <w:t>№</w:t>
      </w:r>
      <w:r w:rsidRPr="006E6879">
        <w:t xml:space="preserve"> 19,</w:t>
      </w:r>
      <w:r w:rsidRPr="006E6879">
        <w:t xml:space="preserve"> ст. 2281; </w:t>
      </w:r>
      <w:r w:rsidR="006E6879">
        <w:t>№</w:t>
      </w:r>
      <w:r w:rsidRPr="006E6879">
        <w:t xml:space="preserve"> 52, ст. 6419; 2010, </w:t>
      </w:r>
      <w:r w:rsidR="006E6879">
        <w:t>№</w:t>
      </w:r>
      <w:r w:rsidRPr="006E6879">
        <w:t xml:space="preserve"> 22, ст. 2695; </w:t>
      </w:r>
      <w:r w:rsidR="006E6879">
        <w:t>№</w:t>
      </w:r>
      <w:r w:rsidRPr="006E6879">
        <w:t xml:space="preserve"> 30, ст. 3996, ст. 3997; 2011, </w:t>
      </w:r>
      <w:r w:rsidR="006E6879">
        <w:t>№</w:t>
      </w:r>
      <w:r w:rsidRPr="006E6879">
        <w:t xml:space="preserve"> 1, ст. 19; </w:t>
      </w:r>
      <w:r w:rsidR="006E6879">
        <w:t>№</w:t>
      </w:r>
      <w:r w:rsidRPr="006E6879">
        <w:t xml:space="preserve"> 25, ст. 3531; </w:t>
      </w:r>
      <w:r w:rsidR="006E6879">
        <w:t>№</w:t>
      </w:r>
      <w:r w:rsidRPr="006E6879">
        <w:t xml:space="preserve"> 29, ст. 4291; </w:t>
      </w:r>
      <w:r w:rsidR="006E6879">
        <w:t>№</w:t>
      </w:r>
      <w:r w:rsidRPr="006E6879">
        <w:t xml:space="preserve"> 30, ст. 4562, ст. 4592; </w:t>
      </w:r>
      <w:r w:rsidR="006E6879">
        <w:t>№</w:t>
      </w:r>
      <w:r w:rsidRPr="006E6879">
        <w:t xml:space="preserve"> 49, ст. 7027; 2012, </w:t>
      </w:r>
      <w:r w:rsidR="006E6879">
        <w:t>№</w:t>
      </w:r>
      <w:r w:rsidRPr="006E6879">
        <w:t xml:space="preserve"> 29, ст. 3998; </w:t>
      </w:r>
      <w:r w:rsidR="006E6879">
        <w:t>№</w:t>
      </w:r>
      <w:r w:rsidRPr="006E6879">
        <w:t xml:space="preserve"> 53, ст. 7615, ст. 7643; 2013, </w:t>
      </w:r>
      <w:r w:rsidR="006E6879">
        <w:t>№</w:t>
      </w:r>
      <w:r w:rsidRPr="006E6879">
        <w:t xml:space="preserve"> 27, ст. 3477; </w:t>
      </w:r>
      <w:r w:rsidR="006E6879">
        <w:t>№</w:t>
      </w:r>
      <w:r w:rsidRPr="006E6879">
        <w:t xml:space="preserve"> 30, ст. 4072; 20</w:t>
      </w:r>
      <w:r w:rsidRPr="006E6879">
        <w:t xml:space="preserve">14, </w:t>
      </w:r>
      <w:r w:rsidR="006E6879">
        <w:t>№</w:t>
      </w:r>
      <w:r w:rsidRPr="006E6879">
        <w:t xml:space="preserve"> 26, ст. 3377; </w:t>
      </w:r>
      <w:r w:rsidR="006E6879">
        <w:t>№</w:t>
      </w:r>
      <w:r w:rsidRPr="006E6879">
        <w:t xml:space="preserve"> 30, ст. 4260; </w:t>
      </w:r>
      <w:r w:rsidR="006E6879">
        <w:t>№</w:t>
      </w:r>
      <w:r w:rsidRPr="006E6879">
        <w:t xml:space="preserve"> 48, ст. 6637; 2015, </w:t>
      </w:r>
      <w:r w:rsidR="006E6879">
        <w:t>№</w:t>
      </w:r>
      <w:r w:rsidRPr="006E6879">
        <w:t xml:space="preserve"> 10, ст. 1418; </w:t>
      </w:r>
      <w:r w:rsidR="006E6879">
        <w:t>№</w:t>
      </w:r>
      <w:r w:rsidRPr="006E6879">
        <w:t xml:space="preserve"> 24, ст. 3369; </w:t>
      </w:r>
      <w:r w:rsidR="006E6879">
        <w:t>№</w:t>
      </w:r>
      <w:r w:rsidRPr="006E6879">
        <w:t xml:space="preserve"> 29, ст. 4342, ст. 4351), договор безвозмездного пользования земельным участком для строительства жилья экономического класса, для комплексного освоения территории, </w:t>
      </w:r>
      <w:r w:rsidRPr="006E6879">
        <w:t xml:space="preserve">в рамках которого </w:t>
      </w:r>
      <w:proofErr w:type="gramStart"/>
      <w:r w:rsidRPr="006E6879">
        <w:t>предусматривается</w:t>
      </w:r>
      <w:proofErr w:type="gramEnd"/>
      <w:r w:rsidRPr="006E6879">
        <w:t xml:space="preserve"> в том числе строительство жилья экономического класса, договор аренды земельного участка для строительства жилья экономического класса, для комплексного освоения территории, в рамках которого предусматривается в том числ</w:t>
      </w:r>
      <w:r w:rsidRPr="006E6879">
        <w:t xml:space="preserve">е строительство жилья экономического класса, или договор аренды земельного участка для строительства в минимально требуемом объеме жилья экономического класса, для комплексного освоения территории, в рамках которого </w:t>
      </w:r>
      <w:proofErr w:type="gramStart"/>
      <w:r w:rsidRPr="006E6879">
        <w:t>предусматриваются</w:t>
      </w:r>
      <w:proofErr w:type="gramEnd"/>
      <w:r w:rsidRPr="006E6879">
        <w:t xml:space="preserve"> в том числе строительс</w:t>
      </w:r>
      <w:r w:rsidRPr="006E6879">
        <w:t>тво в минимально требуемом объеме жилья экономического класса и иное жилищное строительство, по цене и в сроки, которые определены любым из этих договоров, при условии, что им предусмотрено заключение государственных и (или) муниципальных контрактов;</w:t>
      </w:r>
    </w:p>
    <w:p w:rsidR="00000000" w:rsidRPr="006E6879" w:rsidRDefault="00FF5DE7">
      <w:pPr>
        <w:pStyle w:val="ConsPlusNormal"/>
        <w:jc w:val="both"/>
      </w:pPr>
      <w:r w:rsidRPr="006E6879">
        <w:t xml:space="preserve">(абзац введен Приказом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20430 - осуществление закупок товаров, работ, услуг в целях обеспечения органов внешней разведки Российской Федерации средствами разведывательной деятельности в соответствии с перечнем товаров</w:t>
      </w:r>
      <w:r w:rsidRPr="006E6879">
        <w:t>, работ, услуг, утвержденным руководителем соответствующего органа внешней разведки Российской Федерации;</w:t>
      </w:r>
    </w:p>
    <w:p w:rsidR="00000000" w:rsidRPr="006E6879" w:rsidRDefault="00FF5DE7">
      <w:pPr>
        <w:pStyle w:val="ConsPlusNormal"/>
        <w:jc w:val="both"/>
      </w:pPr>
      <w:r w:rsidRPr="006E6879">
        <w:t xml:space="preserve">(абзац введен Приказом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20440 - осуществление закупок товаров, работ, услуг в целях обеспечения органов федера</w:t>
      </w:r>
      <w:r w:rsidRPr="006E6879">
        <w:t>льной службы безопасности средствами контрразведывательной деятельности и борьбы с терроризмом в соответствии с перечнем товаров, работ, услуг, утвержденным руководителем федерального органа исполнительной власти в области обеспечения безопасности;</w:t>
      </w:r>
    </w:p>
    <w:p w:rsidR="00000000" w:rsidRPr="006E6879" w:rsidRDefault="00FF5DE7">
      <w:pPr>
        <w:pStyle w:val="ConsPlusNormal"/>
        <w:jc w:val="both"/>
      </w:pPr>
      <w:r w:rsidRPr="006E6879">
        <w:t xml:space="preserve">(абзац </w:t>
      </w:r>
      <w:r w:rsidRPr="006E6879">
        <w:t xml:space="preserve">введен Приказом Казначейства России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lastRenderedPageBreak/>
        <w:t xml:space="preserve">20450 - осуществление субъектами Российской Федерации за счет субсидий, предоставленных из федерального бюджета в соответствии со статьей 24.5 Федерального закона от 24 июня 1998 г. </w:t>
      </w:r>
      <w:r w:rsidR="006E6879">
        <w:t>№</w:t>
      </w:r>
      <w:r w:rsidRPr="006E6879">
        <w:t xml:space="preserve"> 89-ФЗ "Об отход</w:t>
      </w:r>
      <w:r w:rsidRPr="006E6879">
        <w:t xml:space="preserve">ах производства и потребления" (Собрание законодательства Российской Федерации, 1998, </w:t>
      </w:r>
      <w:r w:rsidR="006E6879">
        <w:t>№</w:t>
      </w:r>
      <w:r w:rsidRPr="006E6879">
        <w:t xml:space="preserve"> 26, ст. 3009; 2015, </w:t>
      </w:r>
      <w:r w:rsidR="006E6879">
        <w:t>№</w:t>
      </w:r>
      <w:r w:rsidRPr="006E6879">
        <w:t xml:space="preserve"> 1, ст. 11; </w:t>
      </w:r>
      <w:r w:rsidR="006E6879">
        <w:t>№</w:t>
      </w:r>
      <w:r w:rsidRPr="006E6879">
        <w:t xml:space="preserve"> </w:t>
      </w:r>
      <w:proofErr w:type="gramStart"/>
      <w:r w:rsidRPr="006E6879">
        <w:t>27, ст. 3994), закупки работ или услуг по выполнению инженерных изысканий, подготовке проектной документации для строительства объект</w:t>
      </w:r>
      <w:r w:rsidRPr="006E6879">
        <w:t>ов, используемых для обработки, утилизации отходов, объектов обезвреживания отходов, строительству и оснащению таких объектов у организаций, включенных в перечень, утвержденный Правительством Российской Федерации;</w:t>
      </w:r>
      <w:proofErr w:type="gramEnd"/>
    </w:p>
    <w:p w:rsidR="00000000" w:rsidRPr="006E6879" w:rsidRDefault="00FF5DE7">
      <w:pPr>
        <w:pStyle w:val="ConsPlusNormal"/>
        <w:jc w:val="both"/>
      </w:pPr>
      <w:r w:rsidRPr="006E6879">
        <w:t>(абзац введен Приказом Казначейства России</w:t>
      </w:r>
      <w:r w:rsidRPr="006E6879">
        <w:t xml:space="preserve"> от 27.08.2015 </w:t>
      </w:r>
      <w:r w:rsidR="006E6879">
        <w:t>№</w:t>
      </w:r>
      <w:r w:rsidRPr="006E6879">
        <w:t xml:space="preserve"> 15н)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30000 - способ определения поставщика (подрядчика, исполнителя), установленный Правительством Российской Федерации в соответствии со статьей 111 Федерального закона </w:t>
      </w:r>
      <w:r w:rsidR="006E6879">
        <w:t>№</w:t>
      </w:r>
      <w:r w:rsidRPr="006E6879">
        <w:t xml:space="preserve"> 44-ФЗ.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7.6. </w:t>
      </w:r>
      <w:proofErr w:type="gramStart"/>
      <w:r w:rsidRPr="006E6879">
        <w:t>Дат</w:t>
      </w:r>
      <w:r w:rsidRPr="006E6879">
        <w:t>а</w:t>
      </w:r>
      <w:r w:rsidRPr="006E6879">
        <w:t xml:space="preserve"> подведения результатов определения поставщика (подрядчика, исполнителя) - указывается дата (в формате день, месяц, год (00.00.0000)) определения победителя конкурентных способов определения поставщика (подрядчика, исполнителя) в соответствии с протоко</w:t>
      </w:r>
      <w:r w:rsidRPr="006E6879">
        <w:t>лом.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В случае если контракт с единственным поставщиком (подрядчиком, исполнителем) заключается по результатам несостоявшихся конкурентных способов определения поставщиков (подрядчиков, исполнителей) или в связи с отказом победителя конкурентных способов оп</w:t>
      </w:r>
      <w:r w:rsidRPr="006E6879">
        <w:t>ределения поставщика (подрядчика, исполнителя) от заключения контракта, указывается дата соответствующего протокола. В случаях осуществления закупки у единственного поставщика (подрядчика, исполнителя) дата подведения результатов определения поставщика (по</w:t>
      </w:r>
      <w:r w:rsidRPr="006E6879">
        <w:t>дрядчика, исполнителя) не указывается.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7.7. В </w:t>
      </w:r>
      <w:r w:rsidRPr="006E6879">
        <w:t>части</w:t>
      </w:r>
      <w:r w:rsidRPr="006E6879">
        <w:t xml:space="preserve"> реквизитов документа, подтверждающего основание заключения контракта (изменения условий контракта), указываются: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 xml:space="preserve">наименование, дата (в формате день, </w:t>
      </w:r>
      <w:r w:rsidRPr="006E6879">
        <w:t>месяц, год (00.00.0000)) и номер (при наличии) документа, подтверждающего основание заключения (изменения) контракта, в том числе документа о согласовании применения закрытых способов определения поставщиков (подрядчиков, исполнителей);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наименование, дата </w:t>
      </w:r>
      <w:r w:rsidRPr="006E6879">
        <w:t>(в формате день, месяц, год (00.00.0000)) и номер соответствующего протокола.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7.8. В </w:t>
      </w:r>
      <w:r w:rsidRPr="006E6879">
        <w:t>части</w:t>
      </w:r>
      <w:r w:rsidRPr="006E6879">
        <w:t xml:space="preserve"> сведений о дате заключения и номере контракта -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дата</w:t>
      </w:r>
      <w:r w:rsidRPr="006E6879">
        <w:t xml:space="preserve"> (в формате день, месяц, год (00.00.0000));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номер</w:t>
      </w:r>
      <w:r w:rsidRPr="006E6879">
        <w:t xml:space="preserve"> контракта (при наличии), присвоенный контракту в соответствии с процедурой присвоения номеров контрактам, применяемой заказчиком.</w:t>
      </w:r>
    </w:p>
    <w:p w:rsidR="00000000" w:rsidRPr="006E6879" w:rsidRDefault="00FF5DE7">
      <w:pPr>
        <w:pStyle w:val="ConsPlusNormal"/>
        <w:ind w:firstLine="540"/>
        <w:jc w:val="both"/>
      </w:pPr>
      <w:bookmarkStart w:id="8" w:name="Par147"/>
      <w:bookmarkEnd w:id="8"/>
      <w:r w:rsidRPr="006E6879">
        <w:t xml:space="preserve">7.9. В </w:t>
      </w:r>
      <w:r w:rsidRPr="006E6879">
        <w:t>части</w:t>
      </w:r>
      <w:r w:rsidRPr="006E6879">
        <w:t xml:space="preserve"> цены контракта указывается размер денежной суммы в валюте контракта с точностью до второго знака после точки.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строке</w:t>
      </w:r>
      <w:r w:rsidRPr="006E6879">
        <w:t xml:space="preserve"> "Формула цены</w:t>
      </w:r>
      <w:r w:rsidRPr="006E6879">
        <w:t xml:space="preserve"> контракта (иная информация, предусмотренная </w:t>
      </w:r>
      <w:r w:rsidRPr="006E6879">
        <w:t>пунктом 7.9</w:t>
      </w:r>
      <w:r w:rsidRPr="006E6879">
        <w:t xml:space="preserve"> Порядка)" указывается: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ориентировочное значение цены контракта, формула цены контракта и максимальное значение цены контракта в случаях, установ</w:t>
      </w:r>
      <w:r w:rsidRPr="006E6879">
        <w:t xml:space="preserve">ленных Правительством Российской Федерации в соответствии с частью 2 статьи 34 Федерального закона </w:t>
      </w:r>
      <w:r w:rsidR="006E6879">
        <w:t>№</w:t>
      </w:r>
      <w:r w:rsidRPr="006E6879">
        <w:t xml:space="preserve"> 44-ФЗ;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предельный размер расходов по контракту, размер предусмотренной этим контрактом экономии в натуральном и стоимостном выражении соответствующих расхо</w:t>
      </w:r>
      <w:r w:rsidRPr="006E6879">
        <w:t xml:space="preserve">дов заказчика на поставки энергоресурсов, а также процент такой экономии и его определение в стоимостном выражении указываются в соответствии со статьей 108 Федерального закона </w:t>
      </w:r>
      <w:r w:rsidR="006E6879">
        <w:t>№</w:t>
      </w:r>
      <w:r w:rsidRPr="006E6879">
        <w:t xml:space="preserve"> 44-ФЗ;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цена запасных частей или каждой запасной части к технике, оборудованию</w:t>
      </w:r>
      <w:r w:rsidRPr="006E6879">
        <w:t xml:space="preserve">, цена единицы работы или услуги (при наличии) (при заключении контракта в случаях, указанных в пункте 2 статьи 42 Федерального закона </w:t>
      </w:r>
      <w:r w:rsidR="006E6879">
        <w:t>№</w:t>
      </w:r>
      <w:r w:rsidRPr="006E6879">
        <w:t xml:space="preserve"> 44-ФЗ) (далее - цена единицы товаров, работ, услуг);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цена договоров о привлечении поставщиком (подрядчиком, исполнителе</w:t>
      </w:r>
      <w:r w:rsidRPr="006E6879">
        <w:t>м), который в соответствии с извещением об осуществлении закупки обязан привлечь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7.10. Сведения об об</w:t>
      </w:r>
      <w:r w:rsidRPr="006E6879">
        <w:t>еспечении исполнения контракта - указывается размер обеспечения исполнения контракта, предусмотренный контрактом, в валюте контракта с точностью до второго знака после точки и уникальный номер реестровой записи в реестре банковских гарантий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7.11. В случае заключения контракта (предоставления обеспечения) в иностранной валюте дополнительно указываются следующие сведения: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курс</w:t>
      </w:r>
      <w:r w:rsidRPr="006E6879">
        <w:t xml:space="preserve"> иностранной валюты по отношению к рублю на дату заключения контр</w:t>
      </w:r>
      <w:r w:rsidRPr="006E6879">
        <w:t>акта, установленный Центральным банком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размер</w:t>
      </w:r>
      <w:r w:rsidRPr="006E6879">
        <w:t xml:space="preserve"> денежной суммы, указанной в иностранной валюте, в рублевом эквиваленте как произведение размера денежной суммы в единице валюты и кур</w:t>
      </w:r>
      <w:r w:rsidRPr="006E6879">
        <w:t>са иностранной валюты по отношению к рублю на дату заключения контракта, установленного Центральным банком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</w:t>
      </w:r>
      <w:r w:rsidRPr="006E6879">
        <w:t xml:space="preserve"> и код валюты, в которой указывается денежная сумма, в соотв</w:t>
      </w:r>
      <w:r w:rsidRPr="006E6879">
        <w:t>етствии с Общероссийским классификатором валют (ОКВ).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Информация о курсе иностранной валюты по отношению к рублю на дату заключения контракта </w:t>
      </w:r>
      <w:r w:rsidRPr="006E6879">
        <w:lastRenderedPageBreak/>
        <w:t>формируется в информационной системе Федерального казначейства автоматически на основании сведений Министерства фи</w:t>
      </w:r>
      <w:r w:rsidRPr="006E6879">
        <w:t>нансов Российской Федерации о курсах иностранных валют, предоставляемых Министерству финансов Российской Федерации Центральным банком Российской Федерации.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Информация о размере денежной суммы, указанной в иностранной валюте, в рублевом эквиваленте,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</w:t>
      </w:r>
      <w:r w:rsidRPr="006E6879">
        <w:t xml:space="preserve"> отношению к рублю на дату заключения контракта, установленного Центральным банком Российской Федерации.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7.12. В </w:t>
      </w:r>
      <w:r w:rsidRPr="006E6879">
        <w:t>части</w:t>
      </w:r>
      <w:r w:rsidRPr="006E6879">
        <w:t xml:space="preserve"> срока исполнения контракта указывается срок исполнения контракта в соответствии с </w:t>
      </w:r>
      <w:r w:rsidRPr="006E6879">
        <w:t>условиями контракта в формате (месяц, год (00.0000)) и периодичность исполнения (например, ежедневно, еженедельно, ежеквартально).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Номер</w:t>
      </w:r>
      <w:r w:rsidRPr="006E6879">
        <w:t xml:space="preserve"> извещения об осуществлении закупки - указывается номер, присвоен</w:t>
      </w:r>
      <w:r w:rsidRPr="006E6879">
        <w:t>ный извещению об осуществлении закупки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</w:t>
      </w:r>
      <w:r w:rsidRPr="006E6879">
        <w:t>ов на поставки товаров, выполнение работ, оказание услуг (далее - официальный сайт).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В случае</w:t>
      </w:r>
      <w:proofErr w:type="gramStart"/>
      <w:r w:rsidRPr="006E6879">
        <w:t>,</w:t>
      </w:r>
      <w:proofErr w:type="gramEnd"/>
      <w:r w:rsidRPr="006E6879">
        <w:t xml:space="preserve"> если в соответствии с Федеральным законом </w:t>
      </w:r>
      <w:r w:rsidR="006E6879">
        <w:t>№</w:t>
      </w:r>
      <w:r w:rsidRPr="006E6879">
        <w:t xml:space="preserve"> 44-ФЗ не требуется размещение извещения в единой информационной системе или до ввода в эксплуатацию указанной системы</w:t>
      </w:r>
      <w:r w:rsidRPr="006E6879">
        <w:t xml:space="preserve"> на официальном сайте указывается номер приглашения принять участие в закрытых способах определения поставщиков (подрядчиков, исполнителей)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В случае закупки у единственного поставщика (подрядчика, исполнителя) номер извещения (номер приглаше</w:t>
      </w:r>
      <w:r w:rsidRPr="006E6879">
        <w:t>ния) не заполняется.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7.13. </w:t>
      </w:r>
      <w:r w:rsidRPr="006E6879">
        <w:t>Номер</w:t>
      </w:r>
      <w:r w:rsidRPr="006E6879">
        <w:t xml:space="preserve"> реестровой записи в реестре контрактов - указывается уникальный номер реестровой записи, если указан тип сведений - "измененные". Уникальный номер реестровой записи не </w:t>
      </w:r>
      <w:r w:rsidRPr="006E6879">
        <w:t>указывается, если указан тип сведений - "первичные".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7.14. </w:t>
      </w:r>
      <w:r w:rsidRPr="006E6879">
        <w:t>Номер</w:t>
      </w:r>
      <w:r w:rsidRPr="006E6879">
        <w:t xml:space="preserve"> реестровой записи расторгнутого контракта - указывается номер реестровой записи расторгнутого контракта в случае, если контракт заключен</w:t>
      </w:r>
      <w:r w:rsidRPr="006E6879">
        <w:t xml:space="preserve"> в связи с ранее расторгнутым контрактом.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7.15. Учетный </w:t>
      </w:r>
      <w:r w:rsidRPr="006E6879">
        <w:t>номер</w:t>
      </w:r>
      <w:r w:rsidRPr="006E6879">
        <w:t xml:space="preserve"> бюджетного обязательства - указывается учетный номер бюджетного обязательства, присвоенный органом Федерального казначейства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Суммы планируемых платежей в рублях с точностью до второго знака после точки на соответствующие годы исходя из условий контракта по каждому код</w:t>
      </w:r>
      <w:proofErr w:type="gramStart"/>
      <w:r w:rsidRPr="006E6879">
        <w:t>у(</w:t>
      </w:r>
      <w:proofErr w:type="spellStart"/>
      <w:proofErr w:type="gramEnd"/>
      <w:r w:rsidRPr="006E6879">
        <w:t>ам</w:t>
      </w:r>
      <w:proofErr w:type="spellEnd"/>
      <w:r w:rsidRPr="006E6879">
        <w:t>) классификации расходов бюджетов (КБК), коду(</w:t>
      </w:r>
      <w:proofErr w:type="spellStart"/>
      <w:r w:rsidRPr="006E6879">
        <w:t>ам</w:t>
      </w:r>
      <w:proofErr w:type="spellEnd"/>
      <w:r w:rsidRPr="006E6879">
        <w:t>) объекта федеральной адресной инвестиционной программы (ФАИ</w:t>
      </w:r>
      <w:r w:rsidRPr="006E6879">
        <w:t>П) или коду(</w:t>
      </w:r>
      <w:proofErr w:type="spellStart"/>
      <w:r w:rsidRPr="006E6879">
        <w:t>ам</w:t>
      </w:r>
      <w:proofErr w:type="spellEnd"/>
      <w:r w:rsidRPr="006E6879">
        <w:t>) классификации сектора государственного управления (КОСГУ), по которому(</w:t>
      </w:r>
      <w:proofErr w:type="spellStart"/>
      <w:r w:rsidRPr="006E6879">
        <w:t>ым</w:t>
      </w:r>
      <w:proofErr w:type="spellEnd"/>
      <w:r w:rsidRPr="006E6879">
        <w:t>) предусмотрено финансовое обеспечение закупки.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формировании информации о код</w:t>
      </w:r>
      <w:proofErr w:type="gramStart"/>
      <w:r w:rsidRPr="006E6879">
        <w:t>е(</w:t>
      </w:r>
      <w:proofErr w:type="gramEnd"/>
      <w:r w:rsidRPr="006E6879">
        <w:t>ах) классификации расходов бюджетов, по которому(</w:t>
      </w:r>
      <w:proofErr w:type="spellStart"/>
      <w:r w:rsidRPr="006E6879">
        <w:t>ым</w:t>
      </w:r>
      <w:proofErr w:type="spellEnd"/>
      <w:r w:rsidRPr="006E6879">
        <w:t>) предусмотрены бюджетные ассигно</w:t>
      </w:r>
      <w:r w:rsidRPr="006E6879">
        <w:t>вания на финансовое обеспечение закупки, указывается 20-значный код бюджетной классификации Российской Федерации в соответствии с бюджетным законодательством Российской Федерации, включающий код главного распорядителя бюджетных средств (1 - 3 разряды), код</w:t>
      </w:r>
      <w:r w:rsidRPr="006E6879">
        <w:t xml:space="preserve"> раздела (4 - 5 разряды), код подраздела (6 - 7 разряды), код целевой статьи (8 - 14 разряды), код вида расходов (15 - 17 разряды), код классификации операций сектора государственного управления, относящихся к расходам бюджета (18 - 20 разряды). При формир</w:t>
      </w:r>
      <w:r w:rsidRPr="006E6879">
        <w:t>овании информации о код</w:t>
      </w:r>
      <w:proofErr w:type="gramStart"/>
      <w:r w:rsidRPr="006E6879">
        <w:t>е(</w:t>
      </w:r>
      <w:proofErr w:type="gramEnd"/>
      <w:r w:rsidRPr="006E6879">
        <w:t xml:space="preserve">ах) классификации расходов бюджетов бюджетным учреждением или автономным учреждением, унитарным предприятием в соответствии с частью 4 статьи 15 Федерального закона </w:t>
      </w:r>
      <w:r w:rsidR="006E6879">
        <w:t>№</w:t>
      </w:r>
      <w:r w:rsidRPr="006E6879">
        <w:t xml:space="preserve"> 44-ФЗ, юридическим лицом в соответствии с частью 5 статьи 15 Фед</w:t>
      </w:r>
      <w:r w:rsidRPr="006E6879">
        <w:t xml:space="preserve">ерального закона </w:t>
      </w:r>
      <w:r w:rsidR="006E6879">
        <w:t>№</w:t>
      </w:r>
      <w:r w:rsidRPr="006E6879">
        <w:t xml:space="preserve"> 44-ФЗ указывается код классификации операций сектора государственного управления (18 - 20 разряды).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7.16. В </w:t>
      </w:r>
      <w:r w:rsidRPr="006E6879">
        <w:t>части</w:t>
      </w:r>
      <w:r w:rsidRPr="006E6879">
        <w:t xml:space="preserve"> объекта закупки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вида и </w:t>
      </w:r>
      <w:r w:rsidRPr="006E6879">
        <w:t>наименование</w:t>
      </w:r>
      <w:r w:rsidRPr="006E6879">
        <w:t xml:space="preserve"> объекта закупки,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1 - поставка товаров;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2 - выполнение работ;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3 - оказание услуг;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4 - приобретение объектов недвижимого имущества;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5 - аренда имущества;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</w:t>
      </w:r>
      <w:r w:rsidRPr="006E6879">
        <w:t xml:space="preserve"> объекта закупки (поставляемых товаров, выполняемых работ, оказываемых услуг), указанное в контракте;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товар</w:t>
      </w:r>
      <w:r w:rsidRPr="006E6879">
        <w:t xml:space="preserve">а, работы, услуги по Общероссийскому классификатору продукции по видам экономической деятельности (ОКПД) с указанием 9 знаков по ОКПД (в случае отсутствия кода в ОКПД указывается код товара в соответствии с Общероссийским классификатором продукции (ОКП) с </w:t>
      </w:r>
      <w:r w:rsidRPr="006E6879">
        <w:t>заполнением первых шести разрядов значением "0");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национальное кодовое буквенное обозначение </w:t>
      </w:r>
      <w:r w:rsidRPr="006E6879">
        <w:t>единицы</w:t>
      </w:r>
      <w:r w:rsidRPr="006E6879">
        <w:t xml:space="preserve"> измерения товара, работы, услуги в соответствии с Общероссийским классификатором единиц измерения (О</w:t>
      </w:r>
      <w:r w:rsidRPr="006E6879">
        <w:t>КЕИ);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количество</w:t>
      </w:r>
      <w:r w:rsidRPr="006E6879">
        <w:t xml:space="preserve"> товаров, объем работ, услуг в соответствии с единицей измерения товаров, работ, услуг </w:t>
      </w:r>
      <w:r w:rsidRPr="006E6879">
        <w:lastRenderedPageBreak/>
        <w:t xml:space="preserve">(информация о количестве товара, объеме работы или услуги не формируется в случаях, указанных в пункте 2 статьи 42 Федерального закона </w:t>
      </w:r>
      <w:r w:rsidR="006E6879">
        <w:t>№</w:t>
      </w:r>
      <w:r w:rsidRPr="006E6879">
        <w:t xml:space="preserve"> 44-ФЗ);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суммы</w:t>
      </w:r>
      <w:r w:rsidRPr="006E6879">
        <w:t xml:space="preserve"> в рублях (с точностью до второго знака после точки) по каждому наименованию товара, работы, услуги (в случае заключения контракта по цене единицы товара, работы, услуги сумма не указывается);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итоговые </w:t>
      </w:r>
      <w:r w:rsidRPr="006E6879">
        <w:t>суммы</w:t>
      </w:r>
      <w:r w:rsidRPr="006E6879">
        <w:t xml:space="preserve"> в рублях (с точностью до второго знака после точки) по всем наименованиям товаров, работ, услуг (в случае заключения контракта по цене единицы товара, работы, услуги указывается цена контракта).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В случае</w:t>
      </w:r>
      <w:proofErr w:type="gramStart"/>
      <w:r w:rsidRPr="006E6879">
        <w:t>,</w:t>
      </w:r>
      <w:proofErr w:type="gramEnd"/>
      <w:r w:rsidRPr="006E6879">
        <w:t xml:space="preserve"> если в с</w:t>
      </w:r>
      <w:r w:rsidRPr="006E6879">
        <w:t xml:space="preserve">оответствии с частью 7 статьи 95 Федерального закона </w:t>
      </w:r>
      <w:r w:rsidR="006E6879">
        <w:t>№</w:t>
      </w:r>
      <w:r w:rsidRPr="006E6879">
        <w:t xml:space="preserve"> 44-ФЗ при исполнении контракта по согласованию заказчика с поставщиком (подрядчиком, исполнителем) допускается поставка товара, выполнение работы или оказание услуги, качество, технические и функционал</w:t>
      </w:r>
      <w:r w:rsidRPr="006E6879">
        <w:t>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контракте, указываются следующие сведения: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реквизиты документов, подтвержд</w:t>
      </w:r>
      <w:r w:rsidRPr="006E6879">
        <w:t>ающих согласование поставщиком (подрядчиком, исполнителем) и заказчиком поставки товара, выполнение работ или оказание услуг, качество, технические и функциональные характеристики (потребительские свойства) которых являются улучшенными по сравнению с качес</w:t>
      </w:r>
      <w:r w:rsidRPr="006E6879">
        <w:t>твом и соответствующими техническими и функциональными характеристиками, указанными в контракте (далее - документ о согласовании):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даты документов о согласовании;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номера документов о согласовании (при наличии);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сведения об изменении информации об объекте з</w:t>
      </w:r>
      <w:r w:rsidRPr="006E6879">
        <w:t>акупки, наименовании страны происхождения или информации о производителе товара.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7.17. В </w:t>
      </w:r>
      <w:r w:rsidRPr="006E6879">
        <w:t>части</w:t>
      </w:r>
      <w:r w:rsidRPr="006E6879">
        <w:t xml:space="preserve"> сведений о наименовании поставщика (подрядчика, исполнителя) в соответствии с контрактом (за исключением иностранных юридических и физических лиц) через запятую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полное </w:t>
      </w:r>
      <w:r w:rsidRPr="006E6879">
        <w:t>наименование</w:t>
      </w:r>
      <w:r w:rsidRPr="006E6879">
        <w:t xml:space="preserve"> постав</w:t>
      </w:r>
      <w:r w:rsidRPr="006E6879">
        <w:t>щика (подрядчика, исполнителя) в соответствии со сведениями Единого государственного реестра юридических лиц;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сокращенное наименование поставщика (подрядчика, исполнителя) (при наличии) в соответствии со сведениями Единого государственного реестра юридичес</w:t>
      </w:r>
      <w:r w:rsidRPr="006E6879">
        <w:t>ких лиц;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фирменное наименование поставщика (подрядчика, исполнителя) (при наличии) в соответствии со сведениями Единого государственного реестра юридических лиц.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формировании информации о наименовании поставщика (подрядчика, исполнителя), являющегося ф</w:t>
      </w:r>
      <w:r w:rsidRPr="006E6879">
        <w:t>изическим лицом, указывается фамилия, имя, отчество (при наличии) на русском языке.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В части сведений о наименовании поставщика (подрядчика, исполнителя), указанного в соответствии с контрактом, являющегося иностранным юридическим лицом, фамилия, имя, отчес</w:t>
      </w:r>
      <w:r w:rsidRPr="006E6879">
        <w:t xml:space="preserve">тво (при наличии) иностранных физических лиц указываются в соответствии с </w:t>
      </w:r>
      <w:r w:rsidRPr="006E6879">
        <w:t>пунктом 9</w:t>
      </w:r>
      <w:r w:rsidRPr="006E6879">
        <w:t xml:space="preserve"> Правил.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7.18. </w:t>
      </w:r>
      <w:r w:rsidRPr="006E6879">
        <w:t>Место нахождения</w:t>
      </w:r>
      <w:r w:rsidRPr="006E6879">
        <w:t xml:space="preserve"> поставщика (подрядчика, исполни</w:t>
      </w:r>
      <w:r w:rsidRPr="006E6879">
        <w:t>теля) указывается для юридического лица в соответствии с контрактом. Для физического лица указывается место жительства в соответствии с контрактом.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формировании сведений о месте нахождения поставщика (подрядчика, исполнителя), являющегося юридическим л</w:t>
      </w:r>
      <w:r w:rsidRPr="006E6879">
        <w:t>ицом,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почтовый индекс,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тип</w:t>
      </w:r>
      <w:r w:rsidRPr="006E6879">
        <w:t xml:space="preserve"> и наименование населенного пункта, код населенного пункта в соответствии с ОКТМО, наименование улицы, номер дома и офиса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формировании сведений о месте жительства поставщика (подрядчика, исполнителя), являющегося физическим лицом, указыв</w:t>
      </w:r>
      <w:r w:rsidRPr="006E6879">
        <w:t>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почтовый индекс;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тип и наименова</w:t>
      </w:r>
      <w:r w:rsidRPr="006E6879">
        <w:t>ние населенного пункта, код населенного пункта в соответствии с ОКТМО, наименование улицы, номер дома и квартиры (при наличии) места жительства физического лица.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формировании сведений о месте нахождения поставщика (подрядчика, исполнителя), являющегося</w:t>
      </w:r>
      <w:r w:rsidRPr="006E6879">
        <w:t xml:space="preserve"> иностранным юридическим лицом, отдельной строкой дополнительно к сведениям о месте нахождения на территории Российской Федерации (при наличии) указываются следующие сведения о месте нахождения иностранного юридического лица в стране его регистрации (на ру</w:t>
      </w:r>
      <w:r w:rsidRPr="006E6879">
        <w:t>сском языке):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страна регистрации иностранного юридического лица и цифровой код страны регистрации иностранного юридического лица в соответствии с Общероссийским классификатором стран мира (ОКСМ);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тип и наименование населенного пункта; наименование улицы, н</w:t>
      </w:r>
      <w:r w:rsidRPr="006E6879">
        <w:t>омер дома и офиса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lastRenderedPageBreak/>
        <w:t xml:space="preserve">7.19. Идентификационный </w:t>
      </w:r>
      <w:r w:rsidRPr="006E6879">
        <w:t>номер</w:t>
      </w:r>
      <w:r w:rsidRPr="006E6879">
        <w:t xml:space="preserve"> налогоплательщика поставщика (подрядчика, исполнителя) указывается в соответствии со свидетельством о постановке на учет в налоговом орган</w:t>
      </w:r>
      <w:r w:rsidRPr="006E6879">
        <w:t>е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причины постановки на уч</w:t>
      </w:r>
      <w:r w:rsidRPr="006E6879">
        <w:t>ет в налоговом органе поставщика (подрядчика, исполнителя) указывается в соответствии со свидетельством о постановке на учет в налоговом органе - только для юридических лиц.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Для поставщика (подрядчика, исполнителя), являющегося иностранным юридическим лицо</w:t>
      </w:r>
      <w:r w:rsidRPr="006E6879">
        <w:t>м и не состоящего на учете в налоговом органе на территории Российской Федерации, указывается код налогоплательщика в стране регистрации или его аналог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статуса поставщика (подрядчика</w:t>
      </w:r>
      <w:r w:rsidRPr="006E6879">
        <w:t>, исполнителя), дающего право на предусмотренное законодательством Российской Федерации преимущество (при наличии), указывается исходя из следующего: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учреждение и предприятие уголовно-исполнительной системы - 10;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организация инвалидов - 20;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субъект малого </w:t>
      </w:r>
      <w:r w:rsidRPr="006E6879">
        <w:t>предпринимательства - 30;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субъектов малого предпринимательства - 31;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социально ориентированная некоммерче</w:t>
      </w:r>
      <w:r w:rsidRPr="006E6879">
        <w:t>ская организация - 40;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социально ориентированных некоммерческих организаций - 41.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и наименование организационно-правовой формы поставщика (подрядчика, исполнителя) указывается в соответствии с Общероссийским классификатором организационно-правовых форм (ОКОПФ).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по Общероссийскому классификатору предприятий и организаций (ОКПО), установленный поставщику (подрядчику, исполнителю).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7.20. </w:t>
      </w:r>
      <w:r w:rsidRPr="006E6879">
        <w:t>Контактные данные</w:t>
      </w:r>
      <w:r w:rsidRPr="006E6879">
        <w:t xml:space="preserve"> - номе</w:t>
      </w:r>
      <w:proofErr w:type="gramStart"/>
      <w:r w:rsidRPr="006E6879">
        <w:t>р(</w:t>
      </w:r>
      <w:proofErr w:type="gramEnd"/>
      <w:r w:rsidRPr="006E6879">
        <w:t>а) телефона(</w:t>
      </w:r>
      <w:proofErr w:type="spellStart"/>
      <w:r w:rsidRPr="006E6879">
        <w:t>ов</w:t>
      </w:r>
      <w:proofErr w:type="spellEnd"/>
      <w:r w:rsidRPr="006E6879">
        <w:t>) (факса(</w:t>
      </w:r>
      <w:proofErr w:type="spellStart"/>
      <w:r w:rsidRPr="006E6879">
        <w:t>ов</w:t>
      </w:r>
      <w:proofErr w:type="spellEnd"/>
      <w:r w:rsidRPr="006E6879">
        <w:t>) (пр</w:t>
      </w:r>
      <w:r w:rsidRPr="006E6879">
        <w:t>и наличии)), адрес(а) электронной почты поставщика (подрядчика, исполнителя).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 Сведения об исполнении (о расторжении) контракта формируются заказчиком по форме согласно </w:t>
      </w:r>
      <w:r w:rsidRPr="006E6879">
        <w:t xml:space="preserve">приложению </w:t>
      </w:r>
      <w:r w:rsidR="006E6879">
        <w:t>№</w:t>
      </w:r>
      <w:r w:rsidRPr="006E6879">
        <w:t xml:space="preserve"> 2</w:t>
      </w:r>
      <w:r w:rsidRPr="006E6879">
        <w:t xml:space="preserve"> к настоящему Порядку с указанием грифа секретности в соответствии с требованиями законодательства Российской Федерации о защите государственной тайны, даты составления и подписания заказчиком сведений (в формате день, месяц, год (00.00.0000)), а также сле</w:t>
      </w:r>
      <w:r w:rsidRPr="006E6879">
        <w:t>дующих сведений: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8.1. </w:t>
      </w:r>
      <w:r w:rsidRPr="006E6879">
        <w:t>Наименование</w:t>
      </w:r>
      <w:r w:rsidRPr="006E6879">
        <w:t xml:space="preserve"> заказчика, идентификационный код заказчика, идентификационный номер налогоплательщика, код причины постановки на учет в налоговом органе заказчика указываются в соотв</w:t>
      </w:r>
      <w:r w:rsidRPr="006E6879">
        <w:t xml:space="preserve">етствии с </w:t>
      </w:r>
      <w:r w:rsidRPr="006E6879">
        <w:t>пунктом 7.1</w:t>
      </w:r>
      <w:r w:rsidRPr="006E6879">
        <w:t xml:space="preserve"> настоящего Порядка.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8.2. </w:t>
      </w:r>
      <w:r w:rsidRPr="006E6879">
        <w:t>Номер</w:t>
      </w:r>
      <w:r w:rsidRPr="006E6879">
        <w:t xml:space="preserve"> реестровой записи в реестре контрактов указывается уникальный номер реестровой записи, присвое</w:t>
      </w:r>
      <w:r w:rsidRPr="006E6879">
        <w:t>нный при первоначальном включении сведений о заключенном контракте (его изменении) в реестр контрактов.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8.3. </w:t>
      </w:r>
      <w:r w:rsidRPr="006E6879">
        <w:t>Признак</w:t>
      </w:r>
      <w:r w:rsidRPr="006E6879">
        <w:t xml:space="preserve"> исполнения (расторжения) контракта указывается исходя из следующего: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контракт исполн</w:t>
      </w:r>
      <w:r w:rsidRPr="006E6879">
        <w:t>ен - 1;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контракт расторгнут - 2;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контракт признан недействительным - 3.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8.4. В случае исполнения контракта указываются сведения: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 документ</w:t>
      </w:r>
      <w:proofErr w:type="gramStart"/>
      <w:r w:rsidRPr="006E6879">
        <w:t>а(</w:t>
      </w:r>
      <w:proofErr w:type="spellStart"/>
      <w:proofErr w:type="gramEnd"/>
      <w:r w:rsidRPr="006E6879">
        <w:t>ов</w:t>
      </w:r>
      <w:proofErr w:type="spellEnd"/>
      <w:r w:rsidRPr="006E6879">
        <w:t xml:space="preserve">) о приемке поставленного товара, результатов выполненной работы, оказанной услуги, а также отдельных </w:t>
      </w:r>
      <w:r w:rsidRPr="006E6879">
        <w:t>этапов поставки товара, выполнения работы, оказания услуги, в том числе в ходе отдельных этапов исполнения контракта (далее - приемка товаров, работ, услуг), предусмотренного(</w:t>
      </w:r>
      <w:proofErr w:type="spellStart"/>
      <w:r w:rsidRPr="006E6879">
        <w:t>ых</w:t>
      </w:r>
      <w:proofErr w:type="spellEnd"/>
      <w:r w:rsidRPr="006E6879">
        <w:t>) контрактом, а также определяющего(их) ненадлежащее исполнение контракта или н</w:t>
      </w:r>
      <w:r w:rsidRPr="006E6879">
        <w:t>еисполнение контракта (с указанием допущенных нарушений);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реквизиты документ</w:t>
      </w:r>
      <w:proofErr w:type="gramStart"/>
      <w:r w:rsidRPr="006E6879">
        <w:t>а(</w:t>
      </w:r>
      <w:proofErr w:type="spellStart"/>
      <w:proofErr w:type="gramEnd"/>
      <w:r w:rsidRPr="006E6879">
        <w:t>ов</w:t>
      </w:r>
      <w:proofErr w:type="spellEnd"/>
      <w:r w:rsidRPr="006E6879">
        <w:t>)</w:t>
      </w:r>
      <w:r w:rsidRPr="006E6879">
        <w:t xml:space="preserve"> о приемке товаров, работ, услуг, предусмотренных контрактом, а также определяющего(их) ненадлежащее исполнение контракт</w:t>
      </w:r>
      <w:r w:rsidRPr="006E6879">
        <w:t>а или неисполнение контракта (с указанием допущенных нарушений);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количество</w:t>
      </w:r>
      <w:r w:rsidRPr="006E6879">
        <w:t xml:space="preserve"> поставленного товара, объем выполненной работы или оказанной услуги, предусмотренные контрактом, в соответствии с документо</w:t>
      </w:r>
      <w:proofErr w:type="gramStart"/>
      <w:r w:rsidRPr="006E6879">
        <w:t>м(</w:t>
      </w:r>
      <w:proofErr w:type="spellStart"/>
      <w:proofErr w:type="gramEnd"/>
      <w:r w:rsidRPr="006E6879">
        <w:t>ами</w:t>
      </w:r>
      <w:proofErr w:type="spellEnd"/>
      <w:r w:rsidRPr="006E6879">
        <w:t>) о приемке товаров, работ, услуг, предусмотренным(</w:t>
      </w:r>
      <w:proofErr w:type="spellStart"/>
      <w:r w:rsidRPr="006E6879">
        <w:t>ых</w:t>
      </w:r>
      <w:proofErr w:type="spellEnd"/>
      <w:r w:rsidRPr="006E6879">
        <w:t>) контрактом, а также определяющим(ими) ненадлежащее исполнение контракта или неисполнение контракта (с указанием допущенных нарушений);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дат</w:t>
      </w:r>
      <w:proofErr w:type="gramStart"/>
      <w:r w:rsidRPr="006E6879">
        <w:t>а(</w:t>
      </w:r>
      <w:proofErr w:type="gramEnd"/>
      <w:r w:rsidRPr="006E6879">
        <w:t>ы)</w:t>
      </w:r>
      <w:r w:rsidRPr="006E6879">
        <w:t xml:space="preserve"> </w:t>
      </w:r>
      <w:r w:rsidRPr="006E6879">
        <w:t xml:space="preserve">и </w:t>
      </w:r>
      <w:r w:rsidRPr="006E6879">
        <w:t>номер(а)</w:t>
      </w:r>
      <w:r w:rsidRPr="006E6879">
        <w:t xml:space="preserve"> платежного(</w:t>
      </w:r>
      <w:proofErr w:type="spellStart"/>
      <w:r w:rsidRPr="006E6879">
        <w:t>ых</w:t>
      </w:r>
      <w:proofErr w:type="spellEnd"/>
      <w:r w:rsidRPr="006E6879">
        <w:t>) документа(</w:t>
      </w:r>
      <w:proofErr w:type="spellStart"/>
      <w:r w:rsidRPr="006E6879">
        <w:t>ов</w:t>
      </w:r>
      <w:proofErr w:type="spellEnd"/>
      <w:r w:rsidRPr="006E6879">
        <w:t>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</w:t>
      </w:r>
      <w:r w:rsidRPr="006E6879">
        <w:t xml:space="preserve"> и код валюты, в которой осуществляется оплата контракта;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</w:t>
      </w:r>
      <w:proofErr w:type="gramStart"/>
      <w:r w:rsidRPr="006E6879">
        <w:t>а(</w:t>
      </w:r>
      <w:proofErr w:type="gramEnd"/>
      <w:r w:rsidRPr="006E6879">
        <w:t>ы)</w:t>
      </w:r>
      <w:r w:rsidRPr="006E6879">
        <w:t xml:space="preserve"> оплаты контракта в соответствии с платежным(и) документом(</w:t>
      </w:r>
      <w:proofErr w:type="spellStart"/>
      <w:r w:rsidRPr="006E6879">
        <w:t>ами</w:t>
      </w:r>
      <w:proofErr w:type="spellEnd"/>
      <w:r w:rsidRPr="006E6879">
        <w:t>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lastRenderedPageBreak/>
        <w:t>Наименование</w:t>
      </w:r>
      <w:r w:rsidRPr="006E6879">
        <w:t xml:space="preserve"> страны происхождения или информация о производителе товара, а именно: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</w:t>
      </w:r>
      <w:r w:rsidRPr="006E6879">
        <w:t xml:space="preserve"> товара;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 товара по ОКПД с указанием 9 знаков по ОКПД (в случае отсутствия кода в ОКПД применяется код товара в соответствии с ОКП с заполнением первых шести разрядов значением "0");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наименование</w:t>
      </w:r>
      <w:r w:rsidRPr="006E6879">
        <w:t xml:space="preserve"> страны происхождения или информация о производителе товара (страна, на территории которой зарегистрирован поставщик);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цифровой </w:t>
      </w:r>
      <w:r w:rsidRPr="006E6879">
        <w:t>код</w:t>
      </w:r>
      <w:r w:rsidRPr="006E6879">
        <w:t xml:space="preserve"> страны в соответствии с ОКСМ;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о </w:t>
      </w:r>
      <w:r w:rsidRPr="006E6879">
        <w:t>начислении неустоек</w:t>
      </w:r>
      <w:r w:rsidRPr="006E6879">
        <w:t xml:space="preserve"> (штрафов, пеней) в связи с ненадлежащим исполнением обязательств, предусмотренных контрактом, стороной контракта отдельно по каждому начислению, а именно: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и наименование причины начисления штрафа (при наличии),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11 - ненадлежащее исполнение поставщиком (подрядчиком, исполнителем) обязательств, предусмотренных контрактом, за исключением просроч</w:t>
      </w:r>
      <w:r w:rsidRPr="006E6879">
        <w:t>ки исполнения поставщиком (подрядчиком, исполнителем) обязательств (в том числе гарантийного обязательства), предусмотренных контрактом;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12 - ненадлежащее исполнение заказчиком обязательств, предусмотренных контрактом, за исключением просрочки исполнения о</w:t>
      </w:r>
      <w:r w:rsidRPr="006E6879">
        <w:t>бязательств, предусмотренных контрактом;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 и наименование причины начисления пени (при наличии),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21 - просрочка исполнения поставщиком (подрядчиком, исполнителем) обязательств, предусмотренных контрактом (в том числе гаран</w:t>
      </w:r>
      <w:r w:rsidRPr="006E6879">
        <w:t>тийного обязательства);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22 - просрочка исполнения заказчиком обязательств, предусмотренных контрактом;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сторона</w:t>
      </w:r>
      <w:r w:rsidRPr="006E6879">
        <w:t xml:space="preserve"> контракта, в отношении которой принято решение о начислении неустойки (штрафа, пени) в свя</w:t>
      </w:r>
      <w:r w:rsidRPr="006E6879">
        <w:t>зи с ненадлежащим исполнением обязательств, предусмотренных контрактом;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основание</w:t>
      </w:r>
      <w:r w:rsidRPr="006E6879">
        <w:t xml:space="preserve"> начисления неустойки (штрафа, пени) (например, пункты контракта), причины начисления неустойки;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размер</w:t>
      </w:r>
      <w:r w:rsidRPr="006E6879">
        <w:t xml:space="preserve"> начисленной неустойки (штрафа, пени) в рублях (с точностью до второго знака после точки);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даты (день, месяц, год (00.00.0000)), номера и наименования документов, подтверждающих факт уплаты (взыскания) неустойки (штра</w:t>
      </w:r>
      <w:r w:rsidRPr="006E6879">
        <w:t>фа, пени) (например, платежное поручение);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размер</w:t>
      </w:r>
      <w:r w:rsidRPr="006E6879">
        <w:t xml:space="preserve"> уплаченной (взысканной) неустойки (штрафа, пени) в рублях (с точностью до второго знака после точки);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даты (день, месяц, год (00.00.0000)), номера и наименования документов (например, вступивших в силу судебных актов) о возврате суммы излишне уплаченной (взысканной) неустойки (штрафа, пени);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размер</w:t>
      </w:r>
      <w:r w:rsidRPr="006E6879">
        <w:t xml:space="preserve"> воз</w:t>
      </w:r>
      <w:r w:rsidRPr="006E6879">
        <w:t>вращенной плательщику излишне уплаченной суммы неустойки (штрафа, пени) в рублях (с точностью до второго знака после точки).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В случае указания суммы оплаты контракта в соответствии с платежным документом в иностранной валюте дополнительно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курс</w:t>
      </w:r>
      <w:r w:rsidRPr="006E6879">
        <w:t xml:space="preserve"> иностранной валюты по отношению к рублю на дату платежного документа, установленный Центральным банком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сумма оплаты контракта в соответствии с платежным документом, указанная в иностранной валюте, в рублевом эквиваленте.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формиров</w:t>
      </w:r>
      <w:r w:rsidRPr="006E6879">
        <w:t>ании информации о реквизитах документов о приемке товаров, работ, услуг, предусмотренных контрактом, и документов, определяющих ненадлежащее исполнение контракта или неисполнении контракта (с указанием допущенных нарушений), указываются следующие сведения: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дата документа о приемке товаров, работ, услуг, предусмотренных контрактом, а также определяющего ненадлежащее исполнение контракта или неисполнение контракта (с указанием допущенных нарушений);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номер документа о приемке товаров, работ, услуг, предусмотре</w:t>
      </w:r>
      <w:r w:rsidRPr="006E6879">
        <w:t>нных контрактом, а также определяющего ненадлежащее исполнение контракта или неисполнении контракта (с указанием допущенных нарушений) (при наличии).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8.5. В случае </w:t>
      </w:r>
      <w:r w:rsidRPr="006E6879">
        <w:t>расторжения контракта</w:t>
      </w:r>
      <w:r w:rsidRPr="006E6879">
        <w:t xml:space="preserve"> (признания конт</w:t>
      </w:r>
      <w:r w:rsidRPr="006E6879">
        <w:t xml:space="preserve">ракта </w:t>
      </w:r>
      <w:proofErr w:type="gramStart"/>
      <w:r w:rsidRPr="006E6879">
        <w:t>недействительным</w:t>
      </w:r>
      <w:proofErr w:type="gramEnd"/>
      <w:r w:rsidRPr="006E6879">
        <w:t>) указываются сведения: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и наименование основания расторжения контракта,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1 - соглашение сторон;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2 - судебный акт;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3 - односторонний отказ заказч</w:t>
      </w:r>
      <w:r w:rsidRPr="006E6879">
        <w:t>ика от исполнения контракта в соответствии с гражданским законодательством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4 - односторонний отказ поставщика (подрядчика, исполнителя) от исполнения контракта в соответствии с гражданским законодательством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</w:t>
      </w:r>
      <w:r w:rsidRPr="006E6879">
        <w:t xml:space="preserve"> и наименование документа, являющегося основанием расторжения контракта, принимающие следующие значения: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11 - дополнительное соглашение к контракту;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21 - судебный акт;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lastRenderedPageBreak/>
        <w:t>31 - решение заказчика об односторо</w:t>
      </w:r>
      <w:r w:rsidRPr="006E6879">
        <w:t>ннем отказе от исполнения контракта;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41 - решение поставщика (подрядчика, исполнителя) об одностороннем отказе от исполнения контракта;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реквизиты документа, являющегося основанием расторжения контракта (дата и номер (при наличии)).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8.6. </w:t>
      </w:r>
      <w:r w:rsidRPr="006E6879">
        <w:t>Цена</w:t>
      </w:r>
      <w:r w:rsidRPr="006E6879">
        <w:t xml:space="preserve"> контракта в рублях (с точностью до второго знака после точки).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Сумма</w:t>
      </w:r>
      <w:r w:rsidRPr="006E6879">
        <w:t xml:space="preserve"> осуществленных в счет оплаты контракта платежей в рублях (с точностью до второго знака посл</w:t>
      </w:r>
      <w:r w:rsidRPr="006E6879">
        <w:t>е точки).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Дата</w:t>
      </w:r>
      <w:r w:rsidRPr="006E6879">
        <w:t xml:space="preserve"> расторжения контракта (признания контракта </w:t>
      </w:r>
      <w:proofErr w:type="gramStart"/>
      <w:r w:rsidRPr="006E6879">
        <w:t>недействительным</w:t>
      </w:r>
      <w:proofErr w:type="gramEnd"/>
      <w:r w:rsidRPr="006E6879">
        <w:t>) (в формате день, месяц, год (00.00.0000)).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>Основания</w:t>
      </w:r>
      <w:r w:rsidRPr="006E6879">
        <w:t xml:space="preserve"> и причина расторж</w:t>
      </w:r>
      <w:r w:rsidRPr="006E6879">
        <w:t>ения контракта (признания контракта недействительным) (например, пункты контракта, реквизиты документа о приемки товаров, работ, услуг, предусмотренных контрактом, а также иного документа, определяющего ненадлежащее исполнение контракта или неисполнение ко</w:t>
      </w:r>
      <w:r w:rsidRPr="006E6879">
        <w:t>нтракта (с указанием допущенных нарушений).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bookmarkStart w:id="9" w:name="Par270"/>
      <w:bookmarkEnd w:id="9"/>
      <w:r w:rsidRPr="006E6879">
        <w:t xml:space="preserve">9. </w:t>
      </w:r>
      <w:proofErr w:type="gramStart"/>
      <w:r w:rsidRPr="006E6879">
        <w:t>Орган Федерального казначейства по запросу заказчика формирует и предоставляет информацию о включенных в реестр контрактов сведениях, предоставленных этим заказчиком, на бумажном носителе по формам</w:t>
      </w:r>
      <w:r w:rsidRPr="006E6879">
        <w:t xml:space="preserve"> согласно </w:t>
      </w:r>
      <w:r w:rsidRPr="006E6879">
        <w:t xml:space="preserve">приложениям </w:t>
      </w:r>
      <w:r w:rsidR="006E6879">
        <w:t>№</w:t>
      </w:r>
      <w:r w:rsidRPr="006E6879">
        <w:t xml:space="preserve"> 1</w:t>
      </w:r>
      <w:r w:rsidRPr="006E6879">
        <w:t xml:space="preserve"> и </w:t>
      </w:r>
      <w:r w:rsidR="006E6879">
        <w:t>№</w:t>
      </w:r>
      <w:r w:rsidRPr="006E6879">
        <w:t xml:space="preserve"> 2</w:t>
      </w:r>
      <w:r w:rsidRPr="006E6879">
        <w:t xml:space="preserve"> к настоящему Порядку с соблюдением требований законодательства Российской Федерации о защите государственной тайны</w:t>
      </w:r>
      <w:r w:rsidRPr="006E6879">
        <w:t>, а также направляет указанную информацию по запросу государственного органа или органа местного самоуправления, имеющего право на получение такой</w:t>
      </w:r>
      <w:proofErr w:type="gramEnd"/>
      <w:r w:rsidRPr="006E6879">
        <w:t xml:space="preserve"> информации.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10. В случае изменения контракта заказчики направляют сведения об изменении контракта с указанием условий контракта, которые были изменены по форме согласно </w:t>
      </w:r>
      <w:r w:rsidRPr="006E6879">
        <w:t xml:space="preserve">приложению </w:t>
      </w:r>
      <w:r w:rsidR="006E6879">
        <w:t>№</w:t>
      </w:r>
      <w:r w:rsidRPr="006E6879">
        <w:t xml:space="preserve"> 1</w:t>
      </w:r>
      <w:r w:rsidRPr="006E6879">
        <w:t xml:space="preserve"> к настоящему Порядку с указан</w:t>
      </w:r>
      <w:r w:rsidRPr="006E6879">
        <w:t xml:space="preserve">ием информации согласно </w:t>
      </w:r>
      <w:r w:rsidRPr="006E6879">
        <w:t>пункту 7.1</w:t>
      </w:r>
      <w:r w:rsidRPr="006E6879">
        <w:t xml:space="preserve"> настоящего Порядка и измененных реквизитов, а также с указанием уникального номера реестровой записи контракта.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11. </w:t>
      </w:r>
      <w:proofErr w:type="gramStart"/>
      <w:r w:rsidRPr="006E6879">
        <w:t>В случае изменения в соответствии с бюджетным закон</w:t>
      </w:r>
      <w:r w:rsidRPr="006E6879">
        <w:t>одательством Российской Федерации способа финансового обеспечения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</w:t>
      </w:r>
      <w:r w:rsidRPr="006E6879">
        <w:t>сийской Федерации (далее - способ финансового обеспечения капитальных вложений), влекущее изменение договора, в реестр контрактов вносятся сведения об изменении контракта с учетом следующих особенностей.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>При изменении договора на государственный контракт: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части</w:t>
      </w:r>
      <w:r w:rsidRPr="006E6879">
        <w:t xml:space="preserve"> наименования заказчика указываются сведения в отношении органа власти, органа управления государственным внебюджетным фондом Российской Федерации или Государственной корпорации по атомной энерг</w:t>
      </w:r>
      <w:r w:rsidRPr="006E6879">
        <w:t>ии "</w:t>
      </w:r>
      <w:proofErr w:type="spellStart"/>
      <w:r w:rsidRPr="006E6879">
        <w:t>Росатом</w:t>
      </w:r>
      <w:proofErr w:type="spellEnd"/>
      <w:r w:rsidRPr="006E6879">
        <w:t>", передающих полномочия;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части источника финансового обеспечения контракта в дополнение к </w:t>
      </w:r>
      <w:r w:rsidRPr="006E6879">
        <w:t>коду</w:t>
      </w:r>
      <w:r w:rsidRPr="006E6879">
        <w:t xml:space="preserve"> и наименованию внебюджетных средств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код и наименование соответствующего бюджета</w:t>
      </w:r>
      <w:r w:rsidRPr="006E6879">
        <w:t xml:space="preserve"> бюджетной системы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20-значны</w:t>
      </w:r>
      <w:proofErr w:type="gramStart"/>
      <w:r w:rsidRPr="006E6879">
        <w:t>й(</w:t>
      </w:r>
      <w:proofErr w:type="spellStart"/>
      <w:proofErr w:type="gramEnd"/>
      <w:r w:rsidRPr="006E6879">
        <w:t>ые</w:t>
      </w:r>
      <w:proofErr w:type="spellEnd"/>
      <w:r w:rsidRPr="006E6879">
        <w:t>) КБК в соответствии с бюджетным законодательством Российской Федерации, содержащий(</w:t>
      </w:r>
      <w:proofErr w:type="spellStart"/>
      <w:r w:rsidRPr="006E6879">
        <w:t>ие</w:t>
      </w:r>
      <w:proofErr w:type="spellEnd"/>
      <w:r w:rsidRPr="006E6879">
        <w:t>) в том числе код классификации операции сектора государственного управления, по которому(</w:t>
      </w:r>
      <w:proofErr w:type="spellStart"/>
      <w:r w:rsidRPr="006E6879">
        <w:t>ым</w:t>
      </w:r>
      <w:proofErr w:type="spellEnd"/>
      <w:r w:rsidRPr="006E6879">
        <w:t>) доведены лимиты бюджет</w:t>
      </w:r>
      <w:r w:rsidRPr="006E6879">
        <w:t>ных обязательств органу государственной власти (государственному органу), органу управления государственным внебюджетным фондом Российской Федерации, передающему полномочия государственного заказчика, в отношении контракта, сведения об изменении которого в</w:t>
      </w:r>
      <w:r w:rsidRPr="006E6879">
        <w:t>носятся в реестр контрактов;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части</w:t>
      </w:r>
      <w:r w:rsidRPr="006E6879">
        <w:t xml:space="preserve"> реквизитов документа, подтверждающего основание заключение контракта, дополнительно указываются реквизиты соглашения о передаче полномочий государственного заказчик</w:t>
      </w:r>
      <w:r w:rsidRPr="006E6879">
        <w:t>а, заключенного в соответствии с бюджетным законодательством Российской Федерации;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части</w:t>
      </w:r>
      <w:r w:rsidRPr="006E6879">
        <w:t xml:space="preserve"> цены контракта указываются: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суммы планируемых платежей из бюджетов бюджетной системы Российской Федерации в ру</w:t>
      </w:r>
      <w:r w:rsidRPr="006E6879">
        <w:t xml:space="preserve">блях с точностью до второго знака после </w:t>
      </w:r>
      <w:proofErr w:type="gramStart"/>
      <w:r w:rsidRPr="006E6879">
        <w:t>точки</w:t>
      </w:r>
      <w:proofErr w:type="gramEnd"/>
      <w:r w:rsidRPr="006E6879">
        <w:t xml:space="preserve"> на соответствующие годы исходя из условий контракта по каждому КБК;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суммы планируемых платежей за счет внебюджетных средств уточняются исходя из условий финансового обеспечения строительства (реконструкции, в т</w:t>
      </w:r>
      <w:r w:rsidRPr="006E6879">
        <w:t>ом числе с элементами реставрации, технического перевооружения) объекта капитального строительства или приобретения объекта недвижимого имущества, установленных соглашением о передаче полномочий государственного заказчика.</w:t>
      </w:r>
    </w:p>
    <w:p w:rsidR="00000000" w:rsidRPr="006E6879" w:rsidRDefault="00FF5DE7">
      <w:pPr>
        <w:pStyle w:val="ConsPlusNormal"/>
        <w:ind w:firstLine="540"/>
        <w:jc w:val="both"/>
      </w:pPr>
      <w:proofErr w:type="gramStart"/>
      <w:r w:rsidRPr="006E6879">
        <w:t xml:space="preserve">При этом в случае, если решением </w:t>
      </w:r>
      <w:r w:rsidRPr="006E6879">
        <w:t xml:space="preserve">о подготовке и реализации бюджетных инвестиций в объекты государственной собственности Российской Федерации предусмотрено </w:t>
      </w:r>
      <w:proofErr w:type="spellStart"/>
      <w:r w:rsidRPr="006E6879">
        <w:t>софинансирование</w:t>
      </w:r>
      <w:proofErr w:type="spellEnd"/>
      <w:r w:rsidRPr="006E6879">
        <w:t xml:space="preserve"> объекта капитального строительства за счет средств федерального бюджетного учреждения, федерального автономного учреж</w:t>
      </w:r>
      <w:r w:rsidRPr="006E6879">
        <w:t>дения, федерального государственного унитарного предприятия (в том числе остатков субсидии на осуществление капитальных вложений или приобретение объектов недвижимого имущества), сведения об источнике финансового обеспечения и суммах планируемых платежей в</w:t>
      </w:r>
      <w:proofErr w:type="gramEnd"/>
      <w:r w:rsidRPr="006E6879">
        <w:t xml:space="preserve"> части средств бюджетов бюджетной системы Российской Федерации вносятся в дополнение к включенным в реестр </w:t>
      </w:r>
      <w:r w:rsidRPr="006E6879">
        <w:lastRenderedPageBreak/>
        <w:t>контрактов сведениям.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Если решением о подготовке и реализации бюджетных инвестиций в объекты государственной собственности Российской Федерации преду</w:t>
      </w:r>
      <w:r w:rsidRPr="006E6879">
        <w:t>смотрено финансовое обеспечение объекта капитального строительства из бюджета бюджетной системы Российской Федерации в полном объеме сметной стоимости, сведения об источнике финансирования - внебюджетных средствах, а также суммы планируемых платежей за сче</w:t>
      </w:r>
      <w:r w:rsidRPr="006E6879">
        <w:t>т внебюджетных средств исключаются из реестра контрактов.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>При изменении вида договора - государственный контракт на контракт федерального бюджетного учреждения, федерального автономного учреждения, федерального государственного унитарного предприятия: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части</w:t>
      </w:r>
      <w:r w:rsidRPr="006E6879">
        <w:t xml:space="preserve"> наименования заказчика указывается сведения в отношении федерального бюджетного, федерального автономного учреждения, федерального государственного унитарного предприятия, которому предоставляется </w:t>
      </w:r>
      <w:r w:rsidRPr="006E6879">
        <w:t>субсидия на осуществление капитальных вложений;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части финансового обеспечения контракта в дополнение к </w:t>
      </w:r>
      <w:r w:rsidRPr="006E6879">
        <w:t>коду</w:t>
      </w:r>
      <w:r w:rsidRPr="006E6879">
        <w:t xml:space="preserve"> и наименованию соответствующих внебюджетных средств, направляемых на финансовое обеспечение</w:t>
      </w:r>
      <w:r w:rsidRPr="006E6879">
        <w:t xml:space="preserve"> контракта, указываются 3-значны</w:t>
      </w:r>
      <w:proofErr w:type="gramStart"/>
      <w:r w:rsidRPr="006E6879">
        <w:t>й(</w:t>
      </w:r>
      <w:proofErr w:type="spellStart"/>
      <w:proofErr w:type="gramEnd"/>
      <w:r w:rsidRPr="006E6879">
        <w:t>ые</w:t>
      </w:r>
      <w:proofErr w:type="spellEnd"/>
      <w:r w:rsidRPr="006E6879">
        <w:t>) код(ы) классификации сектора государственного управления (КОСГУ), по которому(</w:t>
      </w:r>
      <w:proofErr w:type="spellStart"/>
      <w:r w:rsidRPr="006E6879">
        <w:t>ым</w:t>
      </w:r>
      <w:proofErr w:type="spellEnd"/>
      <w:r w:rsidRPr="006E6879">
        <w:t>) предусмотрено финансовое обеспечение контракта;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в </w:t>
      </w:r>
      <w:r w:rsidRPr="006E6879">
        <w:t>части</w:t>
      </w:r>
      <w:r w:rsidRPr="006E6879">
        <w:t xml:space="preserve"> цены контракта указываетс</w:t>
      </w:r>
      <w:r w:rsidRPr="006E6879">
        <w:t>я: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суммы планируемых платежей за счет внебюджетных средств в рублях с точностью до второго знака после </w:t>
      </w:r>
      <w:proofErr w:type="gramStart"/>
      <w:r w:rsidRPr="006E6879">
        <w:t>точки</w:t>
      </w:r>
      <w:proofErr w:type="gramEnd"/>
      <w:r w:rsidRPr="006E6879">
        <w:t xml:space="preserve"> на соответствующие годы исходя из условий договора по каждому КОСГУ;</w:t>
      </w:r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суммы планируемых платежей за счет средств соответствующего бюджета бюджетной </w:t>
      </w:r>
      <w:r w:rsidRPr="006E6879">
        <w:t>системы Российской Федерации уточняются и приводятся в соответствие с данными об осуществленных платежах.</w:t>
      </w:r>
    </w:p>
    <w:p w:rsidR="00000000" w:rsidRPr="006E6879" w:rsidRDefault="00FF5DE7">
      <w:pPr>
        <w:pStyle w:val="ConsPlusNormal"/>
        <w:ind w:firstLine="540"/>
        <w:jc w:val="both"/>
      </w:pPr>
      <w:bookmarkStart w:id="10" w:name="Par290"/>
      <w:bookmarkEnd w:id="10"/>
      <w:r w:rsidRPr="006E6879">
        <w:t xml:space="preserve">12. </w:t>
      </w:r>
      <w:proofErr w:type="gramStart"/>
      <w:r w:rsidRPr="006E6879">
        <w:t>В случае уточнения сведений о заключенном до 1 января 2014 года контракте или для сведений о контракте, заключенном по итогам результа</w:t>
      </w:r>
      <w:r w:rsidRPr="006E6879">
        <w:t xml:space="preserve">тов размещения заказа в соответствии с Федеральным законом от 21 июля 2005 г. </w:t>
      </w:r>
      <w:r w:rsidR="006E6879">
        <w:t>№</w:t>
      </w:r>
      <w:r w:rsidRPr="006E6879">
        <w:t xml:space="preserve">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</w:t>
      </w:r>
      <w:r w:rsidRPr="006E6879">
        <w:t xml:space="preserve">5, </w:t>
      </w:r>
      <w:r w:rsidR="006E6879">
        <w:t>№</w:t>
      </w:r>
      <w:r w:rsidRPr="006E6879">
        <w:t xml:space="preserve"> 30, ст. 3105) (далее - Федеральный закон</w:t>
      </w:r>
      <w:proofErr w:type="gramEnd"/>
      <w:r w:rsidRPr="006E6879">
        <w:t xml:space="preserve"> </w:t>
      </w:r>
      <w:r w:rsidR="006E6879">
        <w:t>№</w:t>
      </w:r>
      <w:r w:rsidRPr="006E6879">
        <w:t xml:space="preserve"> </w:t>
      </w:r>
      <w:proofErr w:type="gramStart"/>
      <w:r w:rsidRPr="006E6879">
        <w:t>94-ФЗ) в реквизитах документа, подтверждающего основание заключения контракта, изменения условий контракта - при осуществлении закупки у единственного поставщика (подрядчика, исполнителя) дополнительно указыв</w:t>
      </w:r>
      <w:r w:rsidRPr="006E6879">
        <w:t xml:space="preserve">ается ссылка на соответствующий пункт статьи 55 Федерального закона </w:t>
      </w:r>
      <w:r w:rsidR="006E6879">
        <w:t>№</w:t>
      </w:r>
      <w:r w:rsidRPr="006E6879">
        <w:t xml:space="preserve"> 94-ФЗ.</w:t>
      </w:r>
      <w:proofErr w:type="gramEnd"/>
    </w:p>
    <w:p w:rsidR="00000000" w:rsidRPr="006E6879" w:rsidRDefault="00FF5DE7">
      <w:pPr>
        <w:pStyle w:val="ConsPlusNormal"/>
        <w:ind w:firstLine="540"/>
        <w:jc w:val="both"/>
      </w:pPr>
      <w:r w:rsidRPr="006E6879">
        <w:t xml:space="preserve">При указании соответствующего пункта статьи 55 Федерального закона </w:t>
      </w:r>
      <w:r w:rsidR="006E6879">
        <w:t>№</w:t>
      </w:r>
      <w:r w:rsidRPr="006E6879">
        <w:t xml:space="preserve"> 94-ФЗ указываются реквизиты соответствующего протокола и реквизиты письма органа, уполномоченного на осуществл</w:t>
      </w:r>
      <w:r w:rsidRPr="006E6879">
        <w:t xml:space="preserve">ение </w:t>
      </w:r>
      <w:proofErr w:type="gramStart"/>
      <w:r w:rsidRPr="006E6879">
        <w:t>контроля за</w:t>
      </w:r>
      <w:proofErr w:type="gramEnd"/>
      <w:r w:rsidRPr="006E6879">
        <w:t xml:space="preserve"> соблюдением законодательства Российской Федерации о размещении заказов для государственных и муниципальных нужд, с согласованием размещения заказа у единственного поставщика (подрядчика, исполнителя).</w:t>
      </w: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jc w:val="right"/>
        <w:outlineLvl w:val="1"/>
      </w:pPr>
      <w:bookmarkStart w:id="11" w:name="Par297"/>
      <w:bookmarkEnd w:id="11"/>
      <w:r w:rsidRPr="006E6879">
        <w:t xml:space="preserve">Приложение </w:t>
      </w:r>
      <w:r w:rsidR="006E6879">
        <w:t>№</w:t>
      </w:r>
      <w:r w:rsidRPr="006E6879">
        <w:t xml:space="preserve"> 1</w:t>
      </w:r>
    </w:p>
    <w:p w:rsidR="00000000" w:rsidRPr="006E6879" w:rsidRDefault="00FF5DE7">
      <w:pPr>
        <w:pStyle w:val="ConsPlusNormal"/>
        <w:jc w:val="right"/>
      </w:pPr>
      <w:r w:rsidRPr="006E6879">
        <w:t>к Поря</w:t>
      </w:r>
      <w:r w:rsidRPr="006E6879">
        <w:t>дку формирования</w:t>
      </w:r>
    </w:p>
    <w:p w:rsidR="00000000" w:rsidRPr="006E6879" w:rsidRDefault="00FF5DE7">
      <w:pPr>
        <w:pStyle w:val="ConsPlusNormal"/>
        <w:jc w:val="right"/>
      </w:pPr>
      <w:r w:rsidRPr="006E6879">
        <w:t>и направления заказчиком</w:t>
      </w:r>
    </w:p>
    <w:p w:rsidR="00000000" w:rsidRPr="006E6879" w:rsidRDefault="00FF5DE7">
      <w:pPr>
        <w:pStyle w:val="ConsPlusNormal"/>
        <w:jc w:val="right"/>
      </w:pPr>
      <w:r w:rsidRPr="006E6879">
        <w:t>сведений, подлежащих включению</w:t>
      </w:r>
    </w:p>
    <w:p w:rsidR="00000000" w:rsidRPr="006E6879" w:rsidRDefault="00FF5DE7">
      <w:pPr>
        <w:pStyle w:val="ConsPlusNormal"/>
        <w:jc w:val="right"/>
      </w:pPr>
      <w:r w:rsidRPr="006E6879">
        <w:t>в реестр контрактов,</w:t>
      </w:r>
    </w:p>
    <w:p w:rsidR="00000000" w:rsidRPr="006E6879" w:rsidRDefault="00FF5DE7">
      <w:pPr>
        <w:pStyle w:val="ConsPlusNormal"/>
        <w:jc w:val="right"/>
      </w:pPr>
      <w:proofErr w:type="gramStart"/>
      <w:r w:rsidRPr="006E6879">
        <w:t>содержащий</w:t>
      </w:r>
      <w:proofErr w:type="gramEnd"/>
      <w:r w:rsidRPr="006E6879">
        <w:t xml:space="preserve"> сведения,</w:t>
      </w:r>
    </w:p>
    <w:p w:rsidR="00000000" w:rsidRPr="006E6879" w:rsidRDefault="00FF5DE7">
      <w:pPr>
        <w:pStyle w:val="ConsPlusNormal"/>
        <w:jc w:val="right"/>
      </w:pPr>
      <w:r w:rsidRPr="006E6879">
        <w:t xml:space="preserve">составляющие </w:t>
      </w:r>
      <w:proofErr w:type="gramStart"/>
      <w:r w:rsidRPr="006E6879">
        <w:t>государственную</w:t>
      </w:r>
      <w:proofErr w:type="gramEnd"/>
    </w:p>
    <w:p w:rsidR="00000000" w:rsidRPr="006E6879" w:rsidRDefault="00FF5DE7">
      <w:pPr>
        <w:pStyle w:val="ConsPlusNormal"/>
        <w:jc w:val="right"/>
      </w:pPr>
      <w:r w:rsidRPr="006E6879">
        <w:t>тайну, а также направления</w:t>
      </w:r>
    </w:p>
    <w:p w:rsidR="00000000" w:rsidRPr="006E6879" w:rsidRDefault="00FF5DE7">
      <w:pPr>
        <w:pStyle w:val="ConsPlusNormal"/>
        <w:jc w:val="right"/>
      </w:pPr>
      <w:r w:rsidRPr="006E6879">
        <w:t>Федеральным казначейством</w:t>
      </w:r>
    </w:p>
    <w:p w:rsidR="00000000" w:rsidRPr="006E6879" w:rsidRDefault="00FF5DE7">
      <w:pPr>
        <w:pStyle w:val="ConsPlusNormal"/>
        <w:jc w:val="right"/>
      </w:pPr>
      <w:r w:rsidRPr="006E6879">
        <w:t>заказчику сведений, извещений</w:t>
      </w:r>
    </w:p>
    <w:p w:rsidR="00000000" w:rsidRPr="006E6879" w:rsidRDefault="00FF5DE7">
      <w:pPr>
        <w:pStyle w:val="ConsPlusNormal"/>
        <w:jc w:val="right"/>
      </w:pPr>
      <w:r w:rsidRPr="006E6879">
        <w:t xml:space="preserve">и протоколов, </w:t>
      </w:r>
      <w:proofErr w:type="gramStart"/>
      <w:r w:rsidRPr="006E6879">
        <w:t>утвержденному</w:t>
      </w:r>
      <w:proofErr w:type="gramEnd"/>
    </w:p>
    <w:p w:rsidR="00000000" w:rsidRPr="006E6879" w:rsidRDefault="00FF5DE7">
      <w:pPr>
        <w:pStyle w:val="ConsPlusNormal"/>
        <w:jc w:val="right"/>
      </w:pPr>
      <w:r w:rsidRPr="006E6879">
        <w:t>приказом Федерального казначейства</w:t>
      </w:r>
    </w:p>
    <w:p w:rsidR="00000000" w:rsidRPr="006E6879" w:rsidRDefault="00FF5DE7">
      <w:pPr>
        <w:pStyle w:val="ConsPlusNormal"/>
        <w:jc w:val="right"/>
      </w:pPr>
      <w:r w:rsidRPr="006E6879">
        <w:t xml:space="preserve">от 28 ноября 2014 г. </w:t>
      </w:r>
      <w:r w:rsidR="006E6879">
        <w:t>№</w:t>
      </w:r>
      <w:r w:rsidRPr="006E6879">
        <w:t xml:space="preserve"> 18н</w:t>
      </w:r>
    </w:p>
    <w:p w:rsidR="00000000" w:rsidRPr="006E6879" w:rsidRDefault="00FF5DE7">
      <w:pPr>
        <w:pStyle w:val="ConsPlusNormal"/>
        <w:jc w:val="right"/>
      </w:pPr>
    </w:p>
    <w:p w:rsidR="00000000" w:rsidRPr="006E6879" w:rsidRDefault="00FF5DE7">
      <w:pPr>
        <w:pStyle w:val="ConsPlusNonformat"/>
        <w:jc w:val="both"/>
      </w:pPr>
      <w:r w:rsidRPr="006E6879">
        <w:t>______________________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(гриф секретности)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12" w:name="Par314"/>
      <w:bookmarkEnd w:id="12"/>
      <w:r w:rsidRPr="006E6879">
        <w:t xml:space="preserve">             Сведения о заключенном контракте (его изменении)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┌─────────────</w:t>
      </w:r>
      <w:r w:rsidRPr="006E6879">
        <w:t>─┐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│</w:t>
      </w:r>
      <w:r w:rsidRPr="006E6879">
        <w:t xml:space="preserve">     Коды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lastRenderedPageBreak/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Форма по ОКУД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</w:t>
      </w:r>
      <w:r w:rsidRPr="006E6879">
        <w:t xml:space="preserve">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от "__" __________ 20__ г.      Дата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13" w:name="Par323"/>
      <w:bookmarkEnd w:id="13"/>
      <w:r w:rsidRPr="006E6879">
        <w:t>Наименование заказчика __________________</w:t>
      </w:r>
      <w:r w:rsidRPr="006E6879">
        <w:t xml:space="preserve">___________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(полное наименование)    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14" w:name="Par325"/>
      <w:bookmarkEnd w:id="14"/>
      <w:r w:rsidRPr="006E6879">
        <w:t xml:space="preserve">                       _____________________________   ИНН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(сокращенное наименование)       </w:t>
      </w:r>
      <w:r w:rsidRPr="006E6879">
        <w:t xml:space="preserve">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15" w:name="Par328"/>
      <w:bookmarkEnd w:id="15"/>
      <w:r w:rsidRPr="006E6879">
        <w:t xml:space="preserve">                                                       КПП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</w:t>
      </w:r>
      <w:r w:rsidRPr="006E6879">
        <w:t>─┤</w:t>
      </w:r>
    </w:p>
    <w:p w:rsidR="00000000" w:rsidRPr="006E6879" w:rsidRDefault="00FF5DE7">
      <w:pPr>
        <w:pStyle w:val="ConsPlusNonformat"/>
        <w:jc w:val="both"/>
      </w:pPr>
      <w:bookmarkStart w:id="16" w:name="Par330"/>
      <w:bookmarkEnd w:id="16"/>
      <w:r w:rsidRPr="006E6879">
        <w:t xml:space="preserve">                           Идентификационный код заказчика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17" w:name="Par332"/>
      <w:bookmarkEnd w:id="17"/>
      <w:r w:rsidRPr="006E6879">
        <w:t xml:space="preserve">                             Идентификационный код закупки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</w:t>
      </w:r>
      <w:r w:rsidRPr="006E6879">
        <w:t xml:space="preserve">                                                          </w:t>
      </w:r>
      <w:r w:rsidRPr="006E6879">
        <w:t>└──────────────┘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18" w:name="Par335"/>
      <w:bookmarkEnd w:id="18"/>
      <w:r w:rsidRPr="006E6879">
        <w:t>Тип сведений              __________________________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19" w:name="Par337"/>
      <w:bookmarkEnd w:id="19"/>
      <w:r w:rsidRPr="006E6879">
        <w:t xml:space="preserve">Российская Федерация, субъект </w:t>
      </w:r>
      <w:proofErr w:type="gramStart"/>
      <w:r w:rsidRPr="006E6879">
        <w:t>Российской</w:t>
      </w:r>
      <w:proofErr w:type="gramEnd"/>
      <w:r w:rsidRPr="006E6879">
        <w:t xml:space="preserve">                   </w:t>
      </w:r>
      <w:r w:rsidRPr="006E6879">
        <w:t>┌──────────────┐</w:t>
      </w:r>
    </w:p>
    <w:p w:rsidR="00000000" w:rsidRPr="006E6879" w:rsidRDefault="00FF5DE7">
      <w:pPr>
        <w:pStyle w:val="ConsPlusNonformat"/>
        <w:jc w:val="both"/>
      </w:pPr>
      <w:r w:rsidRPr="006E6879">
        <w:t>Федерации, муниципальное о</w:t>
      </w:r>
      <w:r w:rsidRPr="006E6879">
        <w:t xml:space="preserve">бразование                 ОКТМО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(нужное указать)          __________________________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20" w:name="Par341"/>
      <w:bookmarkEnd w:id="20"/>
      <w:r w:rsidRPr="006E6879">
        <w:t>Наименование бюджета      ________________</w:t>
      </w:r>
      <w:r w:rsidRPr="006E6879">
        <w:t xml:space="preserve">__________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21" w:name="Par343"/>
      <w:bookmarkEnd w:id="21"/>
      <w:r w:rsidRPr="006E6879">
        <w:t xml:space="preserve">Наименование </w:t>
      </w:r>
      <w:proofErr w:type="gramStart"/>
      <w:r w:rsidRPr="006E6879">
        <w:t>внебюджетных</w:t>
      </w:r>
      <w:proofErr w:type="gramEnd"/>
      <w:r w:rsidRPr="006E6879">
        <w:t xml:space="preserve">                           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средств                   __________________________      </w:t>
      </w:r>
      <w:r w:rsidRPr="006E6879">
        <w:t xml:space="preserve">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22" w:name="Par346"/>
      <w:bookmarkEnd w:id="22"/>
      <w:r w:rsidRPr="006E6879">
        <w:t xml:space="preserve">Способ определения поставщика                       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(подрядчика, исполнителя) __________________________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└──────────────┘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┌──────────────┐</w:t>
      </w:r>
    </w:p>
    <w:p w:rsidR="00000000" w:rsidRPr="006E6879" w:rsidRDefault="00FF5DE7">
      <w:pPr>
        <w:pStyle w:val="ConsPlusNonformat"/>
        <w:jc w:val="both"/>
      </w:pPr>
      <w:bookmarkStart w:id="23" w:name="Par350"/>
      <w:bookmarkEnd w:id="23"/>
      <w:r w:rsidRPr="006E6879">
        <w:t xml:space="preserve">Дата подведения результатов определения поставщика  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>(подрядчика, и</w:t>
      </w:r>
      <w:r w:rsidRPr="006E6879">
        <w:t xml:space="preserve">сполнителя)                           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└──────────────┘</w:t>
      </w:r>
    </w:p>
    <w:p w:rsidR="00000000" w:rsidRPr="006E6879" w:rsidRDefault="00FF5DE7">
      <w:pPr>
        <w:pStyle w:val="ConsPlusNonformat"/>
        <w:jc w:val="both"/>
      </w:pPr>
      <w:bookmarkStart w:id="24" w:name="Par353"/>
      <w:bookmarkEnd w:id="24"/>
      <w:r w:rsidRPr="006E6879">
        <w:t>Реквизиты документов, подтверждающих основание</w:t>
      </w:r>
    </w:p>
    <w:p w:rsidR="00000000" w:rsidRPr="006E6879" w:rsidRDefault="00FF5DE7">
      <w:pPr>
        <w:pStyle w:val="ConsPlusNonformat"/>
        <w:jc w:val="both"/>
      </w:pPr>
      <w:r w:rsidRPr="006E6879">
        <w:t>заключения контракта (изменения условий контракта)</w:t>
      </w:r>
    </w:p>
    <w:p w:rsidR="00000000" w:rsidRPr="006E6879" w:rsidRDefault="00FF5DE7">
      <w:pPr>
        <w:pStyle w:val="ConsPlusNonformat"/>
        <w:jc w:val="both"/>
      </w:pPr>
      <w:r w:rsidRPr="006E6879">
        <w:t>________</w:t>
      </w:r>
      <w:r w:rsidRPr="006E6879">
        <w:t>___________________________________________________________________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(дат</w:t>
      </w:r>
      <w:proofErr w:type="gramStart"/>
      <w:r w:rsidRPr="006E6879">
        <w:t>а(</w:t>
      </w:r>
      <w:proofErr w:type="gramEnd"/>
      <w:r w:rsidRPr="006E6879">
        <w:t>ы), номер(а), наименование документа(</w:t>
      </w:r>
      <w:proofErr w:type="spellStart"/>
      <w:r w:rsidRPr="006E6879">
        <w:t>ов</w:t>
      </w:r>
      <w:proofErr w:type="spellEnd"/>
      <w:r w:rsidRPr="006E6879">
        <w:t>) (реквизиты документа(</w:t>
      </w:r>
      <w:proofErr w:type="spellStart"/>
      <w:r w:rsidRPr="006E6879">
        <w:t>ов</w:t>
      </w:r>
      <w:proofErr w:type="spellEnd"/>
      <w:r w:rsidRPr="006E6879">
        <w:t>),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являющегос</w:t>
      </w:r>
      <w:proofErr w:type="gramStart"/>
      <w:r w:rsidRPr="006E6879">
        <w:t>я(</w:t>
      </w:r>
      <w:proofErr w:type="spellStart"/>
      <w:proofErr w:type="gramEnd"/>
      <w:r w:rsidRPr="006E6879">
        <w:t>ихся</w:t>
      </w:r>
      <w:proofErr w:type="spellEnd"/>
      <w:r w:rsidRPr="006E6879">
        <w:t>) основанием для заключения контракта, изменения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</w:t>
      </w:r>
      <w:r w:rsidRPr="006E6879">
        <w:t xml:space="preserve">                    условий контракта)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┌──────┐</w:t>
      </w:r>
      <w:r w:rsidRPr="006E6879">
        <w:t xml:space="preserve">                             </w:t>
      </w:r>
      <w:r w:rsidRPr="006E6879">
        <w:t>┌───────┐</w:t>
      </w:r>
    </w:p>
    <w:p w:rsidR="00000000" w:rsidRPr="006E6879" w:rsidRDefault="00FF5DE7">
      <w:pPr>
        <w:pStyle w:val="ConsPlusNonformat"/>
        <w:jc w:val="both"/>
      </w:pPr>
      <w:bookmarkStart w:id="25" w:name="Par361"/>
      <w:bookmarkEnd w:id="25"/>
      <w:r w:rsidRPr="006E6879">
        <w:t xml:space="preserve">Дата заключения контракта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Срок исполнения контракта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├──────┤</w:t>
      </w:r>
      <w:r w:rsidRPr="006E6879">
        <w:t xml:space="preserve">               </w:t>
      </w:r>
      <w:r w:rsidRPr="006E6879">
        <w:t xml:space="preserve">              </w:t>
      </w:r>
      <w:r w:rsidRPr="006E6879">
        <w:t>├───────┤</w:t>
      </w:r>
    </w:p>
    <w:p w:rsidR="00000000" w:rsidRPr="006E6879" w:rsidRDefault="00FF5DE7">
      <w:pPr>
        <w:pStyle w:val="ConsPlusNonformat"/>
        <w:jc w:val="both"/>
      </w:pPr>
      <w:bookmarkStart w:id="26" w:name="Par363"/>
      <w:bookmarkEnd w:id="26"/>
      <w:r w:rsidRPr="006E6879">
        <w:t xml:space="preserve">Номер контракта          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Период (периодичность)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├──────┤</w:t>
      </w:r>
      <w:r w:rsidRPr="006E6879">
        <w:t xml:space="preserve">        исполнения контракта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27" w:name="Par365"/>
      <w:bookmarkEnd w:id="27"/>
      <w:r w:rsidRPr="006E6879">
        <w:t xml:space="preserve">Валюта контракта _________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         </w:t>
      </w:r>
      <w:r w:rsidRPr="006E6879">
        <w:t xml:space="preserve">          </w:t>
      </w:r>
      <w:r w:rsidRPr="006E6879">
        <w:t>├───────┤</w:t>
      </w:r>
    </w:p>
    <w:p w:rsidR="00000000" w:rsidRPr="006E6879" w:rsidRDefault="00FF5DE7">
      <w:pPr>
        <w:pStyle w:val="ConsPlusNonformat"/>
        <w:jc w:val="both"/>
      </w:pPr>
      <w:bookmarkStart w:id="28" w:name="Par366"/>
      <w:bookmarkEnd w:id="28"/>
      <w:r w:rsidRPr="006E6879">
        <w:t xml:space="preserve">                             </w:t>
      </w:r>
      <w:r w:rsidRPr="006E6879">
        <w:t>├──────┤</w:t>
      </w:r>
      <w:r w:rsidRPr="006E6879">
        <w:t xml:space="preserve"> Номер извещения/приглашения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29" w:name="Par367"/>
      <w:bookmarkEnd w:id="29"/>
      <w:r w:rsidRPr="006E6879">
        <w:t xml:space="preserve">Цена контракта в валюте  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                   </w:t>
      </w:r>
      <w:r w:rsidRPr="006E6879">
        <w:t>├───────┤</w:t>
      </w:r>
    </w:p>
    <w:p w:rsidR="00000000" w:rsidRPr="006E6879" w:rsidRDefault="00FF5DE7">
      <w:pPr>
        <w:pStyle w:val="ConsPlusNonformat"/>
        <w:jc w:val="both"/>
      </w:pPr>
      <w:bookmarkStart w:id="30" w:name="Par368"/>
      <w:bookmarkEnd w:id="30"/>
      <w:r w:rsidRPr="006E6879">
        <w:t xml:space="preserve">                             </w:t>
      </w:r>
      <w:r w:rsidRPr="006E6879">
        <w:t>├──────┤</w:t>
      </w:r>
      <w:r w:rsidRPr="006E6879">
        <w:t xml:space="preserve">   Номер ре</w:t>
      </w:r>
      <w:r w:rsidRPr="006E6879">
        <w:t xml:space="preserve">естровой записи </w:t>
      </w:r>
      <w:proofErr w:type="gramStart"/>
      <w:r w:rsidRPr="006E6879">
        <w:t>в</w:t>
      </w:r>
      <w:proofErr w:type="gramEnd"/>
      <w:r w:rsidRPr="006E6879">
        <w:t xml:space="preserve">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Размер обеспечения контракта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</w:t>
      </w:r>
      <w:proofErr w:type="gramStart"/>
      <w:r w:rsidRPr="006E6879">
        <w:t>реестре</w:t>
      </w:r>
      <w:proofErr w:type="gramEnd"/>
      <w:r w:rsidRPr="006E6879">
        <w:t xml:space="preserve"> контрактов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├──────┤</w:t>
      </w:r>
      <w:r w:rsidRPr="006E6879">
        <w:t xml:space="preserve">                             </w:t>
      </w:r>
      <w:r w:rsidRPr="006E6879">
        <w:t>├───────┤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Номер реестровой записи </w:t>
      </w:r>
      <w:proofErr w:type="gramStart"/>
      <w:r w:rsidRPr="006E6879">
        <w:t>в</w:t>
      </w:r>
      <w:proofErr w:type="gramEnd"/>
      <w:r w:rsidRPr="006E6879">
        <w:t xml:space="preserve">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                  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31" w:name="Par372"/>
      <w:bookmarkEnd w:id="31"/>
      <w:proofErr w:type="gramStart"/>
      <w:r w:rsidRPr="006E6879">
        <w:t>реестре</w:t>
      </w:r>
      <w:proofErr w:type="gramEnd"/>
      <w:r w:rsidRPr="006E6879">
        <w:t xml:space="preserve"> банковских гарантий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Номер реестровой записи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├──────┤</w:t>
      </w:r>
      <w:r w:rsidRPr="006E6879">
        <w:t xml:space="preserve">     расторгнутого контракта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32" w:name="Par374"/>
      <w:bookmarkEnd w:id="32"/>
      <w:r w:rsidRPr="006E6879">
        <w:t xml:space="preserve">Курс к рублю             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                   </w:t>
      </w:r>
      <w:r w:rsidRPr="006E6879">
        <w:t>├───────┤</w:t>
      </w:r>
    </w:p>
    <w:p w:rsidR="00000000" w:rsidRPr="006E6879" w:rsidRDefault="00FF5DE7">
      <w:pPr>
        <w:pStyle w:val="ConsPlusNonformat"/>
        <w:jc w:val="both"/>
      </w:pPr>
      <w:bookmarkStart w:id="33" w:name="Par375"/>
      <w:bookmarkEnd w:id="33"/>
      <w:r w:rsidRPr="006E6879">
        <w:t xml:space="preserve">                             </w:t>
      </w:r>
      <w:r w:rsidRPr="006E6879">
        <w:t>├──────┤</w:t>
      </w:r>
      <w:r w:rsidRPr="006E6879">
        <w:t xml:space="preserve">    Учетный номер </w:t>
      </w:r>
      <w:proofErr w:type="gramStart"/>
      <w:r w:rsidRPr="006E6879">
        <w:t>бюджетного</w:t>
      </w:r>
      <w:proofErr w:type="gramEnd"/>
      <w:r w:rsidRPr="006E6879">
        <w:t xml:space="preserve">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bookmarkStart w:id="34" w:name="Par376"/>
      <w:bookmarkEnd w:id="34"/>
      <w:r w:rsidRPr="006E6879">
        <w:t xml:space="preserve">Цена контракта в рублях      </w:t>
      </w:r>
      <w:r w:rsidRPr="006E6879">
        <w:t>│</w:t>
      </w:r>
      <w:r w:rsidRPr="006E6879">
        <w:t xml:space="preserve">      </w:t>
      </w:r>
      <w:r w:rsidRPr="006E6879">
        <w:t>│</w:t>
      </w:r>
      <w:r w:rsidRPr="006E6879">
        <w:t xml:space="preserve">               обязательства </w:t>
      </w:r>
      <w:r w:rsidRPr="006E6879">
        <w:t>│</w:t>
      </w:r>
      <w:r w:rsidRPr="006E6879">
        <w:t xml:space="preserve">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</w:t>
      </w:r>
      <w:r w:rsidRPr="006E6879">
        <w:t>└──────┘</w:t>
      </w:r>
      <w:r w:rsidRPr="006E6879">
        <w:t xml:space="preserve">                             </w:t>
      </w:r>
      <w:r w:rsidRPr="006E6879">
        <w:t>└───────┘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35" w:name="Par379"/>
      <w:bookmarkEnd w:id="35"/>
      <w:r w:rsidRPr="006E6879">
        <w:lastRenderedPageBreak/>
        <w:t>Формула цены контракта</w:t>
      </w:r>
    </w:p>
    <w:p w:rsidR="00000000" w:rsidRPr="006E6879" w:rsidRDefault="00FF5DE7">
      <w:pPr>
        <w:pStyle w:val="ConsPlusNonformat"/>
        <w:jc w:val="both"/>
      </w:pPr>
      <w:r w:rsidRPr="006E6879">
        <w:t>(иная информация, предусмотренная пунктом 7.9 Порядка) ____________________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36" w:name="Par382"/>
      <w:bookmarkEnd w:id="36"/>
      <w:r w:rsidRPr="006E6879">
        <w:t xml:space="preserve">          Раздел I. Планируемые платежи за счет бюджетных средств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362"/>
        <w:gridCol w:w="868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3"/>
        <w:gridCol w:w="788"/>
      </w:tblGrid>
      <w:tr w:rsidR="006E6879" w:rsidRPr="006E6879"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Код бюджетной классификации Российской Федерации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Код объекта ФАИП</w:t>
            </w:r>
          </w:p>
        </w:tc>
        <w:tc>
          <w:tcPr>
            <w:tcW w:w="66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Сумма контракта, рублей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Примечание</w:t>
            </w:r>
          </w:p>
        </w:tc>
      </w:tr>
      <w:tr w:rsidR="006E6879" w:rsidRPr="006E6879"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13</w:t>
            </w:r>
          </w:p>
        </w:tc>
      </w:tr>
      <w:tr w:rsidR="006E6879" w:rsidRPr="006E687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  <w:tr w:rsidR="006E6879" w:rsidRPr="006E687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  <w:tr w:rsidR="006E6879" w:rsidRPr="006E6879">
        <w:tc>
          <w:tcPr>
            <w:tcW w:w="2230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Итого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bookmarkStart w:id="37" w:name="Par450"/>
      <w:bookmarkEnd w:id="37"/>
      <w:r w:rsidRPr="006E6879">
        <w:t xml:space="preserve">        Раздел II. Планируемые платежи за счет внебюджетных средств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656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719"/>
        <w:gridCol w:w="802"/>
      </w:tblGrid>
      <w:tr w:rsidR="006E6879" w:rsidRPr="006E6879"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КОСГУ</w:t>
            </w:r>
          </w:p>
        </w:tc>
        <w:tc>
          <w:tcPr>
            <w:tcW w:w="7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Сумма контракта, рублей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Примечание</w:t>
            </w:r>
          </w:p>
        </w:tc>
      </w:tr>
      <w:tr w:rsidR="006E6879" w:rsidRPr="006E6879"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 20__ год</w:t>
            </w: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12</w:t>
            </w:r>
          </w:p>
        </w:tc>
      </w:tr>
      <w:tr w:rsidR="006E6879" w:rsidRPr="006E6879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1656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Итого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bookmarkStart w:id="38" w:name="Par514"/>
      <w:bookmarkEnd w:id="38"/>
      <w:r w:rsidRPr="006E6879">
        <w:t xml:space="preserve">                        Раздел III. Объект закупки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1"/>
        <w:gridCol w:w="526"/>
        <w:gridCol w:w="1265"/>
        <w:gridCol w:w="1890"/>
        <w:gridCol w:w="1232"/>
        <w:gridCol w:w="1273"/>
        <w:gridCol w:w="1176"/>
        <w:gridCol w:w="770"/>
        <w:gridCol w:w="956"/>
      </w:tblGrid>
      <w:tr w:rsidR="006E6879" w:rsidRPr="006E6879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6E6879">
            <w:pPr>
              <w:pStyle w:val="ConsPlusNormal"/>
              <w:jc w:val="center"/>
            </w:pPr>
            <w:r>
              <w:t>№</w:t>
            </w:r>
            <w:r w:rsidR="00FF5DE7" w:rsidRPr="006E6879">
              <w:t xml:space="preserve"> </w:t>
            </w:r>
            <w:proofErr w:type="gramStart"/>
            <w:r w:rsidR="00FF5DE7" w:rsidRPr="006E6879">
              <w:t>п</w:t>
            </w:r>
            <w:proofErr w:type="gramEnd"/>
            <w:r w:rsidR="00FF5DE7" w:rsidRPr="006E6879">
              <w:t>/п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Объект закупки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39" w:name="Par518"/>
            <w:bookmarkEnd w:id="39"/>
            <w:r w:rsidRPr="006E6879">
              <w:t>Наименование поставляемых товаров, выполняемых работ, оказываемых услуг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0" w:name="Par519"/>
            <w:bookmarkEnd w:id="40"/>
            <w:r w:rsidRPr="006E6879">
              <w:t>Код товара, работы, услуги по ОКПД (ОКП)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1" w:name="Par520"/>
            <w:bookmarkEnd w:id="41"/>
            <w:r w:rsidRPr="006E6879">
              <w:t>Единица измерения по ОКЕИ (условное обозначение)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2" w:name="Par521"/>
            <w:bookmarkEnd w:id="42"/>
            <w:r w:rsidRPr="006E6879">
              <w:t>Цена за единицу, рублей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3" w:name="Par522"/>
            <w:bookmarkEnd w:id="43"/>
            <w:r w:rsidRPr="006E6879">
              <w:t>Количество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4" w:name="Par523"/>
            <w:bookmarkEnd w:id="44"/>
            <w:r w:rsidRPr="006E6879">
              <w:t>Сумма, рублей</w:t>
            </w:r>
          </w:p>
        </w:tc>
      </w:tr>
      <w:tr w:rsidR="006E6879" w:rsidRPr="006E6879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5" w:name="Par524"/>
            <w:bookmarkEnd w:id="45"/>
            <w:r w:rsidRPr="006E6879">
              <w:t>код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6" w:name="Par525"/>
            <w:bookmarkEnd w:id="46"/>
            <w:r w:rsidRPr="006E6879">
              <w:t>наименование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9</w:t>
            </w:r>
          </w:p>
        </w:tc>
      </w:tr>
      <w:tr w:rsidR="006E6879" w:rsidRPr="006E6879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  <w:tr w:rsidR="006E6879" w:rsidRPr="006E6879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  <w:tr w:rsidR="006E6879" w:rsidRPr="006E6879">
        <w:tc>
          <w:tcPr>
            <w:tcW w:w="8683" w:type="dxa"/>
            <w:gridSpan w:val="8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right"/>
            </w:pPr>
            <w:r w:rsidRPr="006E6879">
              <w:t>Итого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  <w:sectPr w:rsidR="00000000" w:rsidRPr="006E6879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bookmarkStart w:id="47" w:name="Par556"/>
      <w:bookmarkEnd w:id="47"/>
      <w:r w:rsidRPr="006E6879">
        <w:t xml:space="preserve">       Раздел IV. Сведения о поставщиках (исполнителях, подрядчиках)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по контракту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81"/>
        <w:gridCol w:w="1738"/>
        <w:gridCol w:w="1075"/>
        <w:gridCol w:w="1146"/>
        <w:gridCol w:w="707"/>
        <w:gridCol w:w="664"/>
        <w:gridCol w:w="658"/>
        <w:gridCol w:w="910"/>
        <w:gridCol w:w="1046"/>
        <w:gridCol w:w="854"/>
        <w:gridCol w:w="1109"/>
      </w:tblGrid>
      <w:tr w:rsidR="006E6879" w:rsidRPr="006E6879"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6E6879">
            <w:pPr>
              <w:pStyle w:val="ConsPlusNormal"/>
              <w:jc w:val="center"/>
            </w:pPr>
            <w:r>
              <w:t>№</w:t>
            </w:r>
            <w:r w:rsidR="00FF5DE7" w:rsidRPr="006E6879">
              <w:t xml:space="preserve"> </w:t>
            </w:r>
            <w:proofErr w:type="gramStart"/>
            <w:r w:rsidR="00FF5DE7" w:rsidRPr="006E6879">
              <w:t>п</w:t>
            </w:r>
            <w:proofErr w:type="gramEnd"/>
            <w:r w:rsidR="00FF5DE7" w:rsidRPr="006E6879">
              <w:t>/п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8" w:name="Par560"/>
            <w:bookmarkEnd w:id="48"/>
            <w:proofErr w:type="gramStart"/>
            <w:r w:rsidRPr="006E6879">
              <w:t>Наименование юридического лица (</w:t>
            </w:r>
            <w:proofErr w:type="spellStart"/>
            <w:r w:rsidRPr="006E6879">
              <w:t>ф.и.о.</w:t>
            </w:r>
            <w:proofErr w:type="spellEnd"/>
            <w:r w:rsidRPr="006E6879">
              <w:t xml:space="preserve"> физического лица)</w:t>
            </w:r>
            <w:proofErr w:type="gramEnd"/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49" w:name="Par561"/>
            <w:bookmarkEnd w:id="49"/>
            <w:r w:rsidRPr="006E6879">
              <w:t>Место нахождения (место жительства)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0" w:name="Par562"/>
            <w:bookmarkEnd w:id="50"/>
            <w:r w:rsidRPr="006E6879">
              <w:t>ИНН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1" w:name="Par563"/>
            <w:bookmarkEnd w:id="51"/>
            <w:r w:rsidRPr="006E6879">
              <w:t>КПП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2" w:name="Par564"/>
            <w:bookmarkEnd w:id="52"/>
            <w:r w:rsidRPr="006E6879">
              <w:t>Код статуса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3" w:name="Par565"/>
            <w:bookmarkEnd w:id="53"/>
            <w:r w:rsidRPr="006E6879">
              <w:t>ОКОПФ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4" w:name="Par566"/>
            <w:bookmarkEnd w:id="54"/>
            <w:r w:rsidRPr="006E6879">
              <w:t>ОК</w:t>
            </w:r>
            <w:r w:rsidRPr="006E6879">
              <w:t>ПО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55" w:name="Par567"/>
            <w:bookmarkEnd w:id="55"/>
            <w:r w:rsidRPr="006E6879">
              <w:t>Телефон/иная информация</w:t>
            </w:r>
          </w:p>
        </w:tc>
      </w:tr>
      <w:tr w:rsidR="006E6879" w:rsidRPr="006E6879"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both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наименование страны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код страны по ОКСМ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адрес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11</w:t>
            </w:r>
          </w:p>
        </w:tc>
      </w:tr>
      <w:tr w:rsidR="006E6879" w:rsidRPr="006E6879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  <w:tr w:rsidR="006E6879" w:rsidRPr="006E6879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Заказчик или иное уполномоченное лицо     ___________ 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(подпись)  (расшифровка подписи)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Отметки Федерального казначейства о приеме сведений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Ответственный исполнитель   ____________ __________ _______________________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(должност</w:t>
      </w:r>
      <w:r w:rsidRPr="006E6879">
        <w:t>ь)  (подпись)  (расшифровка подписи)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"__" _________ 20__ г.</w:t>
      </w: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jc w:val="right"/>
        <w:outlineLvl w:val="1"/>
      </w:pPr>
      <w:bookmarkStart w:id="56" w:name="Par619"/>
      <w:bookmarkEnd w:id="56"/>
      <w:r w:rsidRPr="006E6879">
        <w:t xml:space="preserve">Приложение </w:t>
      </w:r>
      <w:r w:rsidR="006E6879">
        <w:t>№</w:t>
      </w:r>
      <w:r w:rsidRPr="006E6879">
        <w:t xml:space="preserve"> 2</w:t>
      </w:r>
    </w:p>
    <w:p w:rsidR="00000000" w:rsidRPr="006E6879" w:rsidRDefault="00FF5DE7">
      <w:pPr>
        <w:pStyle w:val="ConsPlusNormal"/>
        <w:jc w:val="right"/>
      </w:pPr>
      <w:r w:rsidRPr="006E6879">
        <w:t>к Порядку формирования</w:t>
      </w:r>
    </w:p>
    <w:p w:rsidR="00000000" w:rsidRPr="006E6879" w:rsidRDefault="00FF5DE7">
      <w:pPr>
        <w:pStyle w:val="ConsPlusNormal"/>
        <w:jc w:val="right"/>
      </w:pPr>
      <w:r w:rsidRPr="006E6879">
        <w:t>и направления заказчиком</w:t>
      </w:r>
    </w:p>
    <w:p w:rsidR="00000000" w:rsidRPr="006E6879" w:rsidRDefault="00FF5DE7">
      <w:pPr>
        <w:pStyle w:val="ConsPlusNormal"/>
        <w:jc w:val="right"/>
      </w:pPr>
      <w:r w:rsidRPr="006E6879">
        <w:t>сведений, подлежащих включению</w:t>
      </w:r>
    </w:p>
    <w:p w:rsidR="00000000" w:rsidRPr="006E6879" w:rsidRDefault="00FF5DE7">
      <w:pPr>
        <w:pStyle w:val="ConsPlusNormal"/>
        <w:jc w:val="right"/>
      </w:pPr>
      <w:r w:rsidRPr="006E6879">
        <w:t>в реестр контрактов,</w:t>
      </w:r>
    </w:p>
    <w:p w:rsidR="00000000" w:rsidRPr="006E6879" w:rsidRDefault="00FF5DE7">
      <w:pPr>
        <w:pStyle w:val="ConsPlusNormal"/>
        <w:jc w:val="right"/>
      </w:pPr>
      <w:proofErr w:type="gramStart"/>
      <w:r w:rsidRPr="006E6879">
        <w:t>содержащий</w:t>
      </w:r>
      <w:proofErr w:type="gramEnd"/>
      <w:r w:rsidRPr="006E6879">
        <w:t xml:space="preserve"> сведения,</w:t>
      </w:r>
    </w:p>
    <w:p w:rsidR="00000000" w:rsidRPr="006E6879" w:rsidRDefault="00FF5DE7">
      <w:pPr>
        <w:pStyle w:val="ConsPlusNormal"/>
        <w:jc w:val="right"/>
      </w:pPr>
      <w:r w:rsidRPr="006E6879">
        <w:t xml:space="preserve">составляющие </w:t>
      </w:r>
      <w:proofErr w:type="gramStart"/>
      <w:r w:rsidRPr="006E6879">
        <w:t>государственную</w:t>
      </w:r>
      <w:proofErr w:type="gramEnd"/>
    </w:p>
    <w:p w:rsidR="00000000" w:rsidRPr="006E6879" w:rsidRDefault="00FF5DE7">
      <w:pPr>
        <w:pStyle w:val="ConsPlusNormal"/>
        <w:jc w:val="right"/>
      </w:pPr>
      <w:r w:rsidRPr="006E6879">
        <w:t>тайну, а также направления</w:t>
      </w:r>
    </w:p>
    <w:p w:rsidR="00000000" w:rsidRPr="006E6879" w:rsidRDefault="00FF5DE7">
      <w:pPr>
        <w:pStyle w:val="ConsPlusNormal"/>
        <w:jc w:val="right"/>
      </w:pPr>
      <w:r w:rsidRPr="006E6879">
        <w:t>Федеральным казначейством</w:t>
      </w:r>
    </w:p>
    <w:p w:rsidR="00000000" w:rsidRPr="006E6879" w:rsidRDefault="00FF5DE7">
      <w:pPr>
        <w:pStyle w:val="ConsPlusNormal"/>
        <w:jc w:val="right"/>
      </w:pPr>
      <w:r w:rsidRPr="006E6879">
        <w:t>заказчику сведений, извещений</w:t>
      </w:r>
    </w:p>
    <w:p w:rsidR="00000000" w:rsidRPr="006E6879" w:rsidRDefault="00FF5DE7">
      <w:pPr>
        <w:pStyle w:val="ConsPlusNormal"/>
        <w:jc w:val="right"/>
      </w:pPr>
      <w:r w:rsidRPr="006E6879">
        <w:t xml:space="preserve">и протоколов, </w:t>
      </w:r>
      <w:proofErr w:type="gramStart"/>
      <w:r w:rsidRPr="006E6879">
        <w:t>утвержденному</w:t>
      </w:r>
      <w:proofErr w:type="gramEnd"/>
    </w:p>
    <w:p w:rsidR="00000000" w:rsidRPr="006E6879" w:rsidRDefault="00FF5DE7">
      <w:pPr>
        <w:pStyle w:val="ConsPlusNormal"/>
        <w:jc w:val="right"/>
      </w:pPr>
      <w:r w:rsidRPr="006E6879">
        <w:t>приказом Федерального казначейства</w:t>
      </w:r>
    </w:p>
    <w:p w:rsidR="00000000" w:rsidRPr="006E6879" w:rsidRDefault="00FF5DE7">
      <w:pPr>
        <w:pStyle w:val="ConsPlusNormal"/>
        <w:jc w:val="right"/>
      </w:pPr>
      <w:r w:rsidRPr="006E6879">
        <w:lastRenderedPageBreak/>
        <w:t xml:space="preserve">от 28 ноября 2014 г. </w:t>
      </w:r>
      <w:r w:rsidR="006E6879">
        <w:t>№</w:t>
      </w:r>
      <w:r w:rsidRPr="006E6879">
        <w:t xml:space="preserve"> 18н</w:t>
      </w:r>
    </w:p>
    <w:p w:rsidR="00000000" w:rsidRPr="006E6879" w:rsidRDefault="00FF5DE7">
      <w:pPr>
        <w:pStyle w:val="ConsPlusNormal"/>
        <w:jc w:val="right"/>
        <w:sectPr w:rsidR="00000000" w:rsidRPr="006E6879">
          <w:headerReference w:type="default" r:id="rId9"/>
          <w:footerReference w:type="default" r:id="rId1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______________________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(гриф секретности)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57" w:name="Par636"/>
      <w:bookmarkEnd w:id="57"/>
      <w:r w:rsidRPr="006E6879">
        <w:t xml:space="preserve">             Сведения об исполнении (о расторжении) контракта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</w:t>
      </w:r>
      <w:bookmarkStart w:id="58" w:name="_GoBack"/>
      <w:bookmarkEnd w:id="58"/>
      <w:r w:rsidRPr="006E6879">
        <w:t xml:space="preserve">                                      </w:t>
      </w:r>
      <w:r w:rsidRPr="006E6879">
        <w:t>┌──────────────┐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│</w:t>
      </w:r>
      <w:r w:rsidRPr="006E6879">
        <w:t xml:space="preserve">     Коды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Форма по ОКУД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</w:t>
      </w:r>
      <w:r w:rsidRPr="006E6879">
        <w:t xml:space="preserve">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от "__" __________ 20__ г.      Дата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59" w:name="Par645"/>
      <w:bookmarkEnd w:id="59"/>
      <w:r w:rsidRPr="006E6879">
        <w:t>Наименование заказчика _____________________</w:t>
      </w:r>
      <w:r w:rsidRPr="006E6879">
        <w:t xml:space="preserve">________      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(полное наименование)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_____________________________   ИНН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(сокращенное наименование)         </w:t>
      </w:r>
      <w:r w:rsidRPr="006E6879">
        <w:t>├────────────</w:t>
      </w:r>
      <w:r w:rsidRPr="006E6879">
        <w:t>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КПП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├──────────────┤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Идентификационный код заказчика </w:t>
      </w:r>
      <w:r w:rsidRPr="006E6879">
        <w:t>│</w:t>
      </w:r>
      <w:r w:rsidRPr="006E6879">
        <w:t xml:space="preserve">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      </w:t>
      </w:r>
      <w:r w:rsidRPr="006E6879">
        <w:t>└──────────────┘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</w:t>
      </w:r>
      <w:r w:rsidRPr="006E6879">
        <w:t>┌────────────────────┐</w:t>
      </w:r>
    </w:p>
    <w:p w:rsidR="00000000" w:rsidRPr="006E6879" w:rsidRDefault="00FF5DE7">
      <w:pPr>
        <w:pStyle w:val="ConsPlusNonformat"/>
        <w:jc w:val="both"/>
      </w:pPr>
      <w:bookmarkStart w:id="60" w:name="Par655"/>
      <w:bookmarkEnd w:id="60"/>
      <w:r w:rsidRPr="006E6879">
        <w:t xml:space="preserve">        Номер реестровой записи в реестре контрактов </w:t>
      </w:r>
      <w:r w:rsidRPr="006E6879">
        <w:t>│</w:t>
      </w:r>
      <w:r w:rsidRPr="006E6879">
        <w:t xml:space="preserve">      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</w:t>
      </w:r>
      <w:r w:rsidRPr="006E6879">
        <w:t xml:space="preserve">                                      </w:t>
      </w:r>
      <w:r w:rsidRPr="006E6879">
        <w:t>├────────────────────┤</w:t>
      </w:r>
    </w:p>
    <w:p w:rsidR="00000000" w:rsidRPr="006E6879" w:rsidRDefault="00FF5DE7">
      <w:pPr>
        <w:pStyle w:val="ConsPlusNonformat"/>
        <w:jc w:val="both"/>
      </w:pPr>
      <w:bookmarkStart w:id="61" w:name="Par657"/>
      <w:bookmarkEnd w:id="61"/>
      <w:r w:rsidRPr="006E6879">
        <w:t xml:space="preserve">                        Признак исполнения контракта </w:t>
      </w:r>
      <w:r w:rsidRPr="006E6879">
        <w:t>│</w:t>
      </w:r>
      <w:r w:rsidRPr="006E6879">
        <w:t xml:space="preserve">                    </w:t>
      </w:r>
      <w:r w:rsidRPr="006E6879">
        <w:t>│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                   </w:t>
      </w:r>
      <w:r w:rsidRPr="006E6879">
        <w:t>└────────────────────┘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bookmarkStart w:id="62" w:name="Par660"/>
      <w:bookmarkEnd w:id="62"/>
      <w:r w:rsidRPr="006E6879">
        <w:t xml:space="preserve">                  </w:t>
      </w:r>
      <w:r w:rsidRPr="006E6879">
        <w:t xml:space="preserve">    Раздел I. Исполнение контракта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634"/>
        <w:gridCol w:w="791"/>
        <w:gridCol w:w="832"/>
        <w:gridCol w:w="734"/>
        <w:gridCol w:w="1013"/>
        <w:gridCol w:w="1089"/>
        <w:gridCol w:w="975"/>
        <w:gridCol w:w="970"/>
        <w:gridCol w:w="836"/>
        <w:gridCol w:w="803"/>
      </w:tblGrid>
      <w:tr w:rsidR="006E6879" w:rsidRPr="006E6879"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3" w:name="Par662"/>
            <w:bookmarkEnd w:id="63"/>
            <w:r w:rsidRPr="006E6879">
              <w:t>Информация об исполнении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4" w:name="Par663"/>
            <w:bookmarkEnd w:id="64"/>
            <w:r w:rsidRPr="006E6879">
              <w:t>Количество (объем)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Информация об оплате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Иная информация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5" w:name="Par666"/>
            <w:bookmarkEnd w:id="65"/>
            <w:r w:rsidRPr="006E6879">
              <w:t>Наименование и код валюты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Сумма в валюте контракта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Курс валюты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6" w:name="Par669"/>
            <w:bookmarkEnd w:id="66"/>
            <w:r w:rsidRPr="006E6879">
              <w:t>Сумма в рублях</w:t>
            </w:r>
          </w:p>
        </w:tc>
      </w:tr>
      <w:tr w:rsidR="006E6879" w:rsidRPr="006E6879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наименование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дата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номер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7" w:name="Par673"/>
            <w:bookmarkEnd w:id="67"/>
            <w:r w:rsidRPr="006E6879">
              <w:t>дата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68" w:name="Par674"/>
            <w:bookmarkEnd w:id="68"/>
            <w:r w:rsidRPr="006E6879">
              <w:t>номер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</w:p>
        </w:tc>
      </w:tr>
      <w:tr w:rsidR="006E6879" w:rsidRPr="006E6879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11</w:t>
            </w:r>
          </w:p>
        </w:tc>
      </w:tr>
      <w:tr w:rsidR="006E6879" w:rsidRPr="006E6879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bookmarkStart w:id="69" w:name="Par698"/>
      <w:bookmarkEnd w:id="69"/>
      <w:r w:rsidRPr="006E6879">
        <w:t xml:space="preserve">             Наименование страны происхождения или информация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о производителе товара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98"/>
        <w:gridCol w:w="2517"/>
        <w:gridCol w:w="2744"/>
        <w:gridCol w:w="2180"/>
      </w:tblGrid>
      <w:tr w:rsidR="006E6879" w:rsidRPr="006E6879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0" w:name="Par701"/>
            <w:bookmarkEnd w:id="70"/>
            <w:r w:rsidRPr="006E6879">
              <w:t>Наименование товара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Код товара по ОКПД (ОКП)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1" w:name="Par703"/>
            <w:bookmarkEnd w:id="71"/>
            <w:r w:rsidRPr="006E6879">
              <w:t>Страна происхождения (производитель товара)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2" w:name="Par704"/>
            <w:bookmarkEnd w:id="72"/>
            <w:r w:rsidRPr="006E6879">
              <w:t>Код страны по ОКСМ</w:t>
            </w:r>
          </w:p>
        </w:tc>
      </w:tr>
      <w:tr w:rsidR="006E6879" w:rsidRPr="006E6879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</w:tr>
      <w:tr w:rsidR="006E6879" w:rsidRPr="006E6879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nformat"/>
        <w:jc w:val="both"/>
      </w:pPr>
      <w:bookmarkStart w:id="73" w:name="Par714"/>
      <w:bookmarkEnd w:id="73"/>
      <w:r w:rsidRPr="006E6879">
        <w:t xml:space="preserve">          Сведения о начислении неустоек (штрафов, пеней) в связи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с ненадлежащим исполнением обязательств, </w:t>
      </w:r>
      <w:r w:rsidRPr="006E6879">
        <w:t>предусмотренных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контрактом, стороной контракта</w:t>
      </w:r>
    </w:p>
    <w:p w:rsidR="00000000" w:rsidRPr="006E6879" w:rsidRDefault="00FF5DE7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850"/>
        <w:gridCol w:w="789"/>
      </w:tblGrid>
      <w:tr w:rsidR="006E6879" w:rsidRPr="006E6879">
        <w:tc>
          <w:tcPr>
            <w:tcW w:w="885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  <w:bookmarkStart w:id="74" w:name="Par718"/>
            <w:bookmarkEnd w:id="74"/>
            <w:r w:rsidRPr="006E6879">
              <w:t>Причины начисления неустоек (штрафов, пеней) (при наличии)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___________________________________________________________________________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360"/>
        <w:gridCol w:w="1318"/>
        <w:gridCol w:w="1237"/>
        <w:gridCol w:w="1314"/>
        <w:gridCol w:w="1102"/>
        <w:gridCol w:w="1698"/>
        <w:gridCol w:w="1610"/>
      </w:tblGrid>
      <w:tr w:rsidR="006E6879" w:rsidRPr="006E6879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5" w:name="Par723"/>
            <w:bookmarkEnd w:id="75"/>
            <w:r w:rsidRPr="006E6879">
              <w:lastRenderedPageBreak/>
              <w:t>Сторона контракта - плательщик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6" w:name="Par724"/>
            <w:bookmarkEnd w:id="76"/>
            <w:r w:rsidRPr="006E6879">
              <w:t>Основание начисления неустойки (штрафа, пени)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7" w:name="Par725"/>
            <w:bookmarkEnd w:id="77"/>
            <w:r w:rsidRPr="006E6879">
              <w:t>Размер начисленной неустойки (штрафа, пени)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Документ, подтверждающий факт уплаты неустойки (штрафа, пени)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8" w:name="Par727"/>
            <w:bookmarkEnd w:id="78"/>
            <w:r w:rsidRPr="006E6879">
              <w:t xml:space="preserve">Размер взысканной неустойки (штрафа, </w:t>
            </w:r>
            <w:r w:rsidRPr="006E6879">
              <w:t>пени)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Основание для возврата суммы излишне уплаченной (взысканной) неустойки (штрафа, пени)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79" w:name="Par729"/>
            <w:bookmarkEnd w:id="79"/>
            <w:r w:rsidRPr="006E6879">
              <w:t>Размер возвращенной плательщику суммы неустойки (штрафа, пени)</w:t>
            </w:r>
          </w:p>
        </w:tc>
      </w:tr>
      <w:tr w:rsidR="006E6879" w:rsidRPr="006E6879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7</w:t>
            </w:r>
          </w:p>
        </w:tc>
      </w:tr>
      <w:tr w:rsidR="006E6879" w:rsidRPr="006E6879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bookmarkStart w:id="80" w:name="Par745"/>
      <w:bookmarkEnd w:id="80"/>
      <w:r w:rsidRPr="006E6879">
        <w:t xml:space="preserve">                     Раздел II. Расторжение контракта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858"/>
        <w:gridCol w:w="781"/>
      </w:tblGrid>
      <w:tr w:rsidR="006E6879" w:rsidRPr="006E6879">
        <w:tc>
          <w:tcPr>
            <w:tcW w:w="8858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  <w:bookmarkStart w:id="81" w:name="Par747"/>
            <w:bookmarkEnd w:id="81"/>
            <w:r w:rsidRPr="006E6879">
              <w:t>Основание расторжения контракта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_______________________________________________________________________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858"/>
        <w:gridCol w:w="781"/>
      </w:tblGrid>
      <w:tr w:rsidR="006E6879" w:rsidRPr="006E6879">
        <w:tc>
          <w:tcPr>
            <w:tcW w:w="8858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  <w:bookmarkStart w:id="82" w:name="Par752"/>
            <w:bookmarkEnd w:id="82"/>
            <w:r w:rsidRPr="006E6879">
              <w:t>Наименование и реквизиты документа, являющегося основанием расторжения контракта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_______________________________________________________________________</w:t>
      </w:r>
    </w:p>
    <w:p w:rsidR="00000000" w:rsidRPr="006E6879" w:rsidRDefault="00FF5DE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18"/>
        <w:gridCol w:w="2602"/>
        <w:gridCol w:w="2169"/>
        <w:gridCol w:w="2650"/>
      </w:tblGrid>
      <w:tr w:rsidR="006E6879" w:rsidRPr="006E6879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83" w:name="Par757"/>
            <w:bookmarkEnd w:id="83"/>
            <w:r w:rsidRPr="006E6879">
              <w:t>Цена контракта, рублей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84" w:name="Par758"/>
            <w:bookmarkEnd w:id="84"/>
            <w:r w:rsidRPr="006E6879">
              <w:t>Фактически оплачено заказчиком, рублей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85" w:name="Par759"/>
            <w:bookmarkEnd w:id="85"/>
            <w:r w:rsidRPr="006E6879">
              <w:t>Д</w:t>
            </w:r>
            <w:r w:rsidRPr="006E6879">
              <w:t>ата расторжения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bookmarkStart w:id="86" w:name="Par760"/>
            <w:bookmarkEnd w:id="86"/>
            <w:r w:rsidRPr="006E6879">
              <w:t>Основание и причина</w:t>
            </w:r>
          </w:p>
        </w:tc>
      </w:tr>
      <w:tr w:rsidR="006E6879" w:rsidRPr="006E6879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  <w:jc w:val="center"/>
            </w:pPr>
            <w:r w:rsidRPr="006E6879">
              <w:t>4</w:t>
            </w:r>
          </w:p>
        </w:tc>
      </w:tr>
      <w:tr w:rsidR="006E6879" w:rsidRPr="006E6879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E6879" w:rsidRDefault="00FF5DE7">
            <w:pPr>
              <w:pStyle w:val="ConsPlusNormal"/>
            </w:pPr>
          </w:p>
        </w:tc>
      </w:tr>
    </w:tbl>
    <w:p w:rsidR="00000000" w:rsidRPr="006E6879" w:rsidRDefault="00FF5DE7">
      <w:pPr>
        <w:pStyle w:val="ConsPlusNormal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Заказчик</w:t>
      </w:r>
    </w:p>
    <w:p w:rsidR="00000000" w:rsidRPr="006E6879" w:rsidRDefault="00FF5DE7">
      <w:pPr>
        <w:pStyle w:val="ConsPlusNonformat"/>
        <w:jc w:val="both"/>
      </w:pPr>
      <w:r w:rsidRPr="006E6879">
        <w:t>или иное уполномоченное лицо     ___________ 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     (подпись)  (расшифровка подписи)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 xml:space="preserve">            Отметки Федерального казначейства о приеме сведений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Ответственный</w:t>
      </w:r>
    </w:p>
    <w:p w:rsidR="00000000" w:rsidRPr="006E6879" w:rsidRDefault="00FF5DE7">
      <w:pPr>
        <w:pStyle w:val="ConsPlusNonformat"/>
        <w:jc w:val="both"/>
      </w:pPr>
      <w:r w:rsidRPr="006E6879">
        <w:t>исполнитель                 ____________ __________ _______________________</w:t>
      </w:r>
    </w:p>
    <w:p w:rsidR="00000000" w:rsidRPr="006E6879" w:rsidRDefault="00FF5DE7">
      <w:pPr>
        <w:pStyle w:val="ConsPlusNonformat"/>
        <w:jc w:val="both"/>
      </w:pPr>
      <w:r w:rsidRPr="006E6879">
        <w:t xml:space="preserve">                             (должность)  (подпись)  (расшифровка подписи)</w:t>
      </w:r>
    </w:p>
    <w:p w:rsidR="00000000" w:rsidRPr="006E6879" w:rsidRDefault="00FF5DE7">
      <w:pPr>
        <w:pStyle w:val="ConsPlusNonformat"/>
        <w:jc w:val="both"/>
      </w:pPr>
    </w:p>
    <w:p w:rsidR="00000000" w:rsidRPr="006E6879" w:rsidRDefault="00FF5DE7">
      <w:pPr>
        <w:pStyle w:val="ConsPlusNonformat"/>
        <w:jc w:val="both"/>
      </w:pPr>
      <w:r w:rsidRPr="006E6879">
        <w:t>"__" _________ 20__ г.</w:t>
      </w:r>
    </w:p>
    <w:p w:rsidR="00000000" w:rsidRPr="006E6879" w:rsidRDefault="00FF5DE7">
      <w:pPr>
        <w:pStyle w:val="ConsPlusNormal"/>
        <w:ind w:firstLine="540"/>
        <w:jc w:val="both"/>
      </w:pPr>
    </w:p>
    <w:p w:rsidR="00000000" w:rsidRPr="006E6879" w:rsidRDefault="00FF5DE7">
      <w:pPr>
        <w:pStyle w:val="ConsPlusNormal"/>
        <w:ind w:firstLine="540"/>
        <w:jc w:val="both"/>
      </w:pPr>
    </w:p>
    <w:p w:rsidR="00FF5DE7" w:rsidRPr="006E6879" w:rsidRDefault="00FF5D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F5DE7" w:rsidRPr="006E6879">
      <w:headerReference w:type="default" r:id="rId11"/>
      <w:footerReference w:type="default" r:id="rId12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DE7" w:rsidRDefault="00FF5DE7">
      <w:pPr>
        <w:spacing w:after="0" w:line="240" w:lineRule="auto"/>
      </w:pPr>
      <w:r>
        <w:separator/>
      </w:r>
    </w:p>
  </w:endnote>
  <w:endnote w:type="continuationSeparator" w:id="0">
    <w:p w:rsidR="00FF5DE7" w:rsidRDefault="00FF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DE7" w:rsidRDefault="00FF5DE7">
      <w:pPr>
        <w:spacing w:after="0" w:line="240" w:lineRule="auto"/>
      </w:pPr>
      <w:r>
        <w:separator/>
      </w:r>
    </w:p>
  </w:footnote>
  <w:footnote w:type="continuationSeparator" w:id="0">
    <w:p w:rsidR="00FF5DE7" w:rsidRDefault="00FF5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5D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79"/>
    <w:rsid w:val="006E6879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10139</Words>
  <Characters>57794</Characters>
  <Application>Microsoft Office Word</Application>
  <DocSecurity>2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28.11.2014 N 18н(ред. от 27.08.2015)"Об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</vt:lpstr>
    </vt:vector>
  </TitlesOfParts>
  <Company/>
  <LinksUpToDate>false</LinksUpToDate>
  <CharactersWithSpaces>67798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28.11.2014 N 18н(ред. от 27.08.2015)"Об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</dc:title>
  <dc:creator>Институт госзакупок www.roszakupki.ru</dc:creator>
  <cp:lastModifiedBy>Институт госзакупок (www.roszakupki.ru); </cp:lastModifiedBy>
  <cp:revision>2</cp:revision>
  <dcterms:created xsi:type="dcterms:W3CDTF">2015-10-05T13:28:00Z</dcterms:created>
  <dcterms:modified xsi:type="dcterms:W3CDTF">2015-10-05T13:28:00Z</dcterms:modified>
</cp:coreProperties>
</file>